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5A" w:rsidRDefault="000C005A" w:rsidP="000C0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005A" w:rsidRDefault="000C005A" w:rsidP="000C0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0C005A" w:rsidRDefault="000C005A" w:rsidP="000C0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5A" w:rsidRDefault="000C005A" w:rsidP="000C005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0C005A" w:rsidTr="000C005A">
        <w:tc>
          <w:tcPr>
            <w:tcW w:w="3604" w:type="dxa"/>
            <w:hideMark/>
          </w:tcPr>
          <w:p w:rsidR="000C005A" w:rsidRDefault="000C00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0C005A" w:rsidRDefault="000C00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0C005A" w:rsidRDefault="000C00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0C005A" w:rsidTr="000C005A">
        <w:tc>
          <w:tcPr>
            <w:tcW w:w="3604" w:type="dxa"/>
            <w:hideMark/>
          </w:tcPr>
          <w:p w:rsidR="000C005A" w:rsidRDefault="000C0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0C005A" w:rsidRDefault="00345886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  </w:t>
            </w:r>
            <w:r w:rsidR="00077DC7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 xml:space="preserve">от    </w:t>
            </w:r>
            <w:r w:rsidR="00077DC7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04</w:t>
            </w:r>
            <w:r w:rsidR="000C005A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0C005A" w:rsidRDefault="000C00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0C005A" w:rsidRDefault="000C00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0C005A" w:rsidRDefault="000C00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077DC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4588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077DC7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0C005A" w:rsidRDefault="000C005A" w:rsidP="000C005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005A" w:rsidRDefault="000C005A" w:rsidP="000C0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05A" w:rsidRDefault="000C005A" w:rsidP="000C0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5A" w:rsidRDefault="000C005A" w:rsidP="000C0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005A" w:rsidRDefault="000C005A" w:rsidP="000C00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КОНТРОЛЬНО-ИЗМЕРИТЕЛЬНЫЕ МАТЕРИАЛЫ</w:t>
      </w:r>
    </w:p>
    <w:p w:rsidR="000C005A" w:rsidRDefault="000C005A" w:rsidP="000C00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0C005A" w:rsidRDefault="000C005A" w:rsidP="000C005A">
      <w:pPr>
        <w:rPr>
          <w:rFonts w:ascii="Times New Roman" w:hAnsi="Times New Roman" w:cs="Times New Roman"/>
          <w:b/>
        </w:rPr>
      </w:pPr>
    </w:p>
    <w:p w:rsidR="000C005A" w:rsidRDefault="000C005A" w:rsidP="000C005A">
      <w:pPr>
        <w:jc w:val="center"/>
        <w:rPr>
          <w:rFonts w:ascii="Times New Roman" w:hAnsi="Times New Roman" w:cs="Times New Roman"/>
          <w:b/>
        </w:rPr>
      </w:pPr>
    </w:p>
    <w:p w:rsidR="000C005A" w:rsidRDefault="000C005A" w:rsidP="000C00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11 класс</w:t>
      </w: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</w:p>
    <w:p w:rsidR="000C005A" w:rsidRDefault="000C005A" w:rsidP="000C00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</w:p>
    <w:p w:rsidR="000C005A" w:rsidRDefault="000C005A" w:rsidP="000C00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0C005A" w:rsidRDefault="000C005A" w:rsidP="000C0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Ф.И.О.(кем составлены контрольно-измерительные материалы)</w:t>
      </w:r>
    </w:p>
    <w:p w:rsidR="000C005A" w:rsidRDefault="000C005A" w:rsidP="000C00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C005A" w:rsidRDefault="000C005A" w:rsidP="00C222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05A" w:rsidRDefault="000C005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3555C" w:rsidRPr="00C2220E" w:rsidRDefault="0003555C" w:rsidP="00C222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</w:t>
      </w:r>
      <w:r w:rsidRPr="00B57421">
        <w:rPr>
          <w:rFonts w:ascii="Times New Roman" w:eastAsia="Calibri" w:hAnsi="Times New Roman" w:cs="Times New Roman"/>
          <w:b/>
          <w:sz w:val="24"/>
          <w:szCs w:val="24"/>
        </w:rPr>
        <w:t>нтрол</w:t>
      </w:r>
      <w:r w:rsidR="00C2220E">
        <w:rPr>
          <w:rFonts w:ascii="Times New Roman" w:eastAsia="Calibri" w:hAnsi="Times New Roman" w:cs="Times New Roman"/>
          <w:b/>
          <w:sz w:val="24"/>
          <w:szCs w:val="24"/>
        </w:rPr>
        <w:t xml:space="preserve">ьная работа для проведения </w:t>
      </w:r>
      <w:r w:rsidRPr="00B57421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промежуточной аттестации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="00C2220E">
        <w:rPr>
          <w:rFonts w:ascii="Times New Roman" w:eastAsia="Calibri" w:hAnsi="Times New Roman" w:cs="Times New Roman"/>
          <w:b/>
          <w:sz w:val="24"/>
          <w:szCs w:val="24"/>
        </w:rPr>
        <w:t xml:space="preserve"> в 11 классе.</w:t>
      </w:r>
    </w:p>
    <w:p w:rsidR="0003555C" w:rsidRPr="00B57421" w:rsidRDefault="0003555C" w:rsidP="00035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B57421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</w:p>
    <w:p w:rsidR="0003555C" w:rsidRDefault="0003555C" w:rsidP="000355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421">
        <w:rPr>
          <w:rFonts w:ascii="Times New Roman" w:eastAsia="Calibri" w:hAnsi="Times New Roman" w:cs="Times New Roman"/>
          <w:b/>
          <w:sz w:val="24"/>
          <w:szCs w:val="24"/>
        </w:rPr>
        <w:t>Часть 1.</w:t>
      </w:r>
    </w:p>
    <w:p w:rsidR="0003555C" w:rsidRPr="0003555C" w:rsidRDefault="0003555C" w:rsidP="0003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eastAsia="Calibri" w:hAnsi="Times New Roman" w:cs="Times New Roman"/>
          <w:b/>
          <w:i/>
          <w:sz w:val="24"/>
          <w:szCs w:val="24"/>
        </w:rPr>
        <w:t>При выполнении заданий этой части отметьте номер которой соответствует номеру выбранного вами ответа</w:t>
      </w:r>
    </w:p>
    <w:p w:rsidR="009B6F8C" w:rsidRDefault="009B6F8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1.</w:t>
      </w:r>
      <w:r w:rsidRPr="0003555C">
        <w:rPr>
          <w:rFonts w:ascii="Times New Roman" w:hAnsi="Times New Roman" w:cs="Times New Roman"/>
          <w:sz w:val="24"/>
          <w:szCs w:val="24"/>
        </w:rPr>
        <w:t xml:space="preserve"> </w:t>
      </w:r>
      <w:r w:rsidRPr="0003555C">
        <w:rPr>
          <w:rFonts w:ascii="Times New Roman" w:hAnsi="Times New Roman" w:cs="Times New Roman"/>
          <w:b/>
          <w:sz w:val="24"/>
          <w:szCs w:val="24"/>
        </w:rPr>
        <w:t>Назовите политический строй Российской империи в начале XX века.</w:t>
      </w:r>
    </w:p>
    <w:p w:rsidR="0003555C" w:rsidRPr="0003555C" w:rsidRDefault="0003555C" w:rsidP="0003555C">
      <w:pPr>
        <w:numPr>
          <w:ilvl w:val="0"/>
          <w:numId w:val="34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4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Республика</w:t>
      </w:r>
    </w:p>
    <w:p w:rsidR="0003555C" w:rsidRPr="0003555C" w:rsidRDefault="0003555C" w:rsidP="0003555C">
      <w:pPr>
        <w:numPr>
          <w:ilvl w:val="0"/>
          <w:numId w:val="34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 xml:space="preserve">Абсолютная монархия </w:t>
      </w:r>
    </w:p>
    <w:p w:rsidR="0003555C" w:rsidRPr="0003555C" w:rsidRDefault="0003555C" w:rsidP="0003555C">
      <w:pPr>
        <w:numPr>
          <w:ilvl w:val="0"/>
          <w:numId w:val="34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Конституционная монархия</w:t>
      </w:r>
    </w:p>
    <w:p w:rsidR="0003555C" w:rsidRPr="0003555C" w:rsidRDefault="0003555C" w:rsidP="0003555C">
      <w:pPr>
        <w:numPr>
          <w:ilvl w:val="0"/>
          <w:numId w:val="34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Самодержавная монархия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Назовите особенности социально-экономического развития России в начале </w:t>
      </w:r>
      <w:r w:rsidRPr="0003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03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</w:p>
    <w:p w:rsidR="0003555C" w:rsidRPr="0003555C" w:rsidRDefault="0003555C" w:rsidP="0003555C">
      <w:pPr>
        <w:numPr>
          <w:ilvl w:val="0"/>
          <w:numId w:val="4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быстрыми темпами развивались сферы народного хозяйства, связанные с новыми видами топлива – углём и нефтью;</w:t>
      </w:r>
    </w:p>
    <w:p w:rsidR="0003555C" w:rsidRPr="0003555C" w:rsidRDefault="0003555C" w:rsidP="0003555C">
      <w:pPr>
        <w:numPr>
          <w:ilvl w:val="0"/>
          <w:numId w:val="4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являлась индустриально-аграрной страной;</w:t>
      </w:r>
    </w:p>
    <w:p w:rsidR="0003555C" w:rsidRPr="0003555C" w:rsidRDefault="0003555C" w:rsidP="0003555C">
      <w:pPr>
        <w:numPr>
          <w:ilvl w:val="0"/>
          <w:numId w:val="4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мощного государственного сектора экономики;</w:t>
      </w:r>
    </w:p>
    <w:p w:rsidR="0003555C" w:rsidRPr="0003555C" w:rsidRDefault="0003555C" w:rsidP="0003555C">
      <w:pPr>
        <w:numPr>
          <w:ilvl w:val="0"/>
          <w:numId w:val="4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3.</w:t>
      </w:r>
      <w:r w:rsidRPr="0003555C">
        <w:rPr>
          <w:rFonts w:ascii="Times New Roman" w:hAnsi="Times New Roman" w:cs="Times New Roman"/>
          <w:sz w:val="24"/>
          <w:szCs w:val="24"/>
        </w:rPr>
        <w:t xml:space="preserve">  </w:t>
      </w:r>
      <w:r w:rsidRPr="0003555C">
        <w:rPr>
          <w:rFonts w:ascii="Times New Roman" w:hAnsi="Times New Roman" w:cs="Times New Roman"/>
          <w:b/>
          <w:sz w:val="24"/>
          <w:szCs w:val="24"/>
        </w:rPr>
        <w:t>Назовите дату Русско-Японской войны.</w:t>
      </w:r>
    </w:p>
    <w:p w:rsidR="0003555C" w:rsidRPr="0003555C" w:rsidRDefault="0003555C" w:rsidP="0003555C">
      <w:pPr>
        <w:numPr>
          <w:ilvl w:val="0"/>
          <w:numId w:val="3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1904-1905 гг.</w:t>
      </w:r>
    </w:p>
    <w:p w:rsidR="0003555C" w:rsidRPr="0003555C" w:rsidRDefault="0003555C" w:rsidP="0003555C">
      <w:pPr>
        <w:numPr>
          <w:ilvl w:val="0"/>
          <w:numId w:val="3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1905-1907 гг.</w:t>
      </w:r>
    </w:p>
    <w:p w:rsidR="0003555C" w:rsidRPr="0003555C" w:rsidRDefault="0003555C" w:rsidP="0003555C">
      <w:pPr>
        <w:numPr>
          <w:ilvl w:val="0"/>
          <w:numId w:val="3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1912-1913 гг.</w:t>
      </w:r>
    </w:p>
    <w:p w:rsidR="0003555C" w:rsidRPr="0003555C" w:rsidRDefault="0003555C" w:rsidP="0003555C">
      <w:pPr>
        <w:numPr>
          <w:ilvl w:val="0"/>
          <w:numId w:val="3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1914-1918 гг.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Слова: «Даровать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союзов», - взяты из документа:</w:t>
      </w:r>
    </w:p>
    <w:p w:rsidR="0003555C" w:rsidRPr="0003555C" w:rsidRDefault="0003555C" w:rsidP="0003555C">
      <w:pPr>
        <w:numPr>
          <w:ilvl w:val="0"/>
          <w:numId w:val="4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Николая </w:t>
      </w: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коронации;</w:t>
      </w:r>
    </w:p>
    <w:p w:rsidR="0003555C" w:rsidRPr="0003555C" w:rsidRDefault="0003555C" w:rsidP="0003555C">
      <w:pPr>
        <w:numPr>
          <w:ilvl w:val="0"/>
          <w:numId w:val="4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партии «Союз русского народа»;</w:t>
      </w:r>
    </w:p>
    <w:p w:rsidR="0003555C" w:rsidRPr="0003555C" w:rsidRDefault="0003555C" w:rsidP="0003555C">
      <w:pPr>
        <w:numPr>
          <w:ilvl w:val="0"/>
          <w:numId w:val="4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листовки большевиков во время вооружённого восстания в Москве;</w:t>
      </w:r>
    </w:p>
    <w:p w:rsidR="0003555C" w:rsidRPr="0003555C" w:rsidRDefault="0003555C" w:rsidP="0003555C">
      <w:pPr>
        <w:numPr>
          <w:ilvl w:val="0"/>
          <w:numId w:val="4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Манифеста 17 октября 1905 г.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5.  Назовите  период Первой мировой войны.</w:t>
      </w:r>
    </w:p>
    <w:p w:rsidR="0003555C" w:rsidRPr="0003555C" w:rsidRDefault="0003555C" w:rsidP="0003555C">
      <w:pPr>
        <w:numPr>
          <w:ilvl w:val="0"/>
          <w:numId w:val="3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1904-1905 гг.</w:t>
      </w:r>
    </w:p>
    <w:p w:rsidR="0003555C" w:rsidRPr="0003555C" w:rsidRDefault="0003555C" w:rsidP="0003555C">
      <w:pPr>
        <w:numPr>
          <w:ilvl w:val="0"/>
          <w:numId w:val="3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1905-1907 гг.</w:t>
      </w:r>
    </w:p>
    <w:p w:rsidR="0003555C" w:rsidRPr="0003555C" w:rsidRDefault="0003555C" w:rsidP="0003555C">
      <w:pPr>
        <w:numPr>
          <w:ilvl w:val="0"/>
          <w:numId w:val="3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1914-1918 гг.</w:t>
      </w:r>
    </w:p>
    <w:p w:rsidR="0003555C" w:rsidRPr="0003555C" w:rsidRDefault="0003555C" w:rsidP="0003555C">
      <w:pPr>
        <w:numPr>
          <w:ilvl w:val="0"/>
          <w:numId w:val="3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1039-1945 гг.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3555C">
        <w:rPr>
          <w:rFonts w:ascii="Times New Roman" w:hAnsi="Times New Roman" w:cs="Times New Roman"/>
          <w:sz w:val="24"/>
          <w:szCs w:val="24"/>
        </w:rPr>
        <w:t xml:space="preserve"> </w:t>
      </w:r>
      <w:r w:rsidRPr="0003555C">
        <w:rPr>
          <w:rFonts w:ascii="Times New Roman" w:hAnsi="Times New Roman" w:cs="Times New Roman"/>
          <w:b/>
          <w:sz w:val="24"/>
          <w:szCs w:val="24"/>
        </w:rPr>
        <w:t>Назовите одну из причин победы большевиков в 1917 г.:</w:t>
      </w:r>
    </w:p>
    <w:p w:rsidR="0003555C" w:rsidRPr="0003555C" w:rsidRDefault="0003555C" w:rsidP="0003555C">
      <w:pPr>
        <w:numPr>
          <w:ilvl w:val="0"/>
          <w:numId w:val="3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последовательное выступление большевиков за продолжение «войны до победного конца»;</w:t>
      </w:r>
    </w:p>
    <w:p w:rsidR="0003555C" w:rsidRPr="0003555C" w:rsidRDefault="0003555C" w:rsidP="0003555C">
      <w:pPr>
        <w:numPr>
          <w:ilvl w:val="0"/>
          <w:numId w:val="3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привлекательность и доступность большевистских лозунгов и призывов для большинства населения;</w:t>
      </w:r>
    </w:p>
    <w:p w:rsidR="0003555C" w:rsidRPr="0003555C" w:rsidRDefault="0003555C" w:rsidP="0003555C">
      <w:pPr>
        <w:numPr>
          <w:ilvl w:val="0"/>
          <w:numId w:val="3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 xml:space="preserve">мощная поддержка со стороны основной массы населения – крестьянства; </w:t>
      </w:r>
    </w:p>
    <w:p w:rsidR="0003555C" w:rsidRPr="0003555C" w:rsidRDefault="0003555C" w:rsidP="0003555C">
      <w:pPr>
        <w:numPr>
          <w:ilvl w:val="0"/>
          <w:numId w:val="3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помощь (финансовая и моральная) со стороны Антанты.</w:t>
      </w:r>
    </w:p>
    <w:p w:rsidR="0003555C" w:rsidRPr="0003555C" w:rsidRDefault="0003555C" w:rsidP="0003555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7. Система международных отношений, сложившаяся в мире после первой мировой войны получила название</w:t>
      </w:r>
    </w:p>
    <w:p w:rsidR="0003555C" w:rsidRPr="0003555C" w:rsidRDefault="0003555C" w:rsidP="0003555C">
      <w:pPr>
        <w:numPr>
          <w:ilvl w:val="0"/>
          <w:numId w:val="33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3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Вестфальский мир</w:t>
      </w:r>
    </w:p>
    <w:p w:rsidR="0003555C" w:rsidRPr="0003555C" w:rsidRDefault="0003555C" w:rsidP="0003555C">
      <w:pPr>
        <w:numPr>
          <w:ilvl w:val="0"/>
          <w:numId w:val="33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 xml:space="preserve">Версальско-Вашингтонская </w:t>
      </w:r>
    </w:p>
    <w:p w:rsidR="0003555C" w:rsidRPr="0003555C" w:rsidRDefault="0003555C" w:rsidP="0003555C">
      <w:pPr>
        <w:numPr>
          <w:ilvl w:val="0"/>
          <w:numId w:val="33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555C">
        <w:rPr>
          <w:rFonts w:ascii="Times New Roman" w:hAnsi="Times New Roman" w:cs="Times New Roman"/>
          <w:sz w:val="24"/>
          <w:szCs w:val="24"/>
        </w:rPr>
        <w:lastRenderedPageBreak/>
        <w:t>Бриана</w:t>
      </w:r>
      <w:proofErr w:type="spellEnd"/>
      <w:r w:rsidRPr="0003555C">
        <w:rPr>
          <w:rFonts w:ascii="Times New Roman" w:hAnsi="Times New Roman" w:cs="Times New Roman"/>
          <w:sz w:val="24"/>
          <w:szCs w:val="24"/>
        </w:rPr>
        <w:t xml:space="preserve"> – Келлога</w:t>
      </w:r>
    </w:p>
    <w:p w:rsidR="0003555C" w:rsidRPr="0003555C" w:rsidRDefault="0003555C" w:rsidP="0003555C">
      <w:pPr>
        <w:numPr>
          <w:ilvl w:val="0"/>
          <w:numId w:val="33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 xml:space="preserve">Молотова- Риббентропа 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03555C">
        <w:rPr>
          <w:rFonts w:ascii="Times New Roman" w:hAnsi="Times New Roman" w:cs="Times New Roman"/>
          <w:sz w:val="24"/>
          <w:szCs w:val="24"/>
        </w:rPr>
        <w:t xml:space="preserve"> </w:t>
      </w:r>
      <w:r w:rsidRPr="0003555C">
        <w:rPr>
          <w:rFonts w:ascii="Times New Roman" w:hAnsi="Times New Roman" w:cs="Times New Roman"/>
          <w:b/>
          <w:sz w:val="24"/>
          <w:szCs w:val="24"/>
        </w:rPr>
        <w:t>Двоевластие – это</w:t>
      </w:r>
    </w:p>
    <w:p w:rsidR="0003555C" w:rsidRPr="0003555C" w:rsidRDefault="0003555C" w:rsidP="0003555C">
      <w:pPr>
        <w:numPr>
          <w:ilvl w:val="0"/>
          <w:numId w:val="3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Внутригосударственный вооруженный конфликт.</w:t>
      </w:r>
    </w:p>
    <w:p w:rsidR="0003555C" w:rsidRPr="0003555C" w:rsidRDefault="0003555C" w:rsidP="0003555C">
      <w:pPr>
        <w:numPr>
          <w:ilvl w:val="0"/>
          <w:numId w:val="3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Политическая организация власти, когда власть принадлежит двум структурам одновременно.</w:t>
      </w:r>
    </w:p>
    <w:p w:rsidR="0003555C" w:rsidRPr="0003555C" w:rsidRDefault="0003555C" w:rsidP="0003555C">
      <w:pPr>
        <w:numPr>
          <w:ilvl w:val="0"/>
          <w:numId w:val="3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Система экономических мер, призванная стимулировать рост сельского хозяйства и промышленности путем развития рыночных отношений</w:t>
      </w:r>
    </w:p>
    <w:p w:rsidR="0003555C" w:rsidRPr="0003555C" w:rsidRDefault="0003555C" w:rsidP="0003555C">
      <w:pPr>
        <w:numPr>
          <w:ilvl w:val="0"/>
          <w:numId w:val="3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Вооруженное вмешательство одного или нескольких государств во внутренние дела страны</w:t>
      </w:r>
    </w:p>
    <w:p w:rsidR="0003555C" w:rsidRPr="0003555C" w:rsidRDefault="0003555C" w:rsidP="000355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9.</w:t>
      </w:r>
      <w:r w:rsidRPr="0003555C">
        <w:rPr>
          <w:rFonts w:ascii="Times New Roman" w:hAnsi="Times New Roman" w:cs="Times New Roman"/>
          <w:sz w:val="24"/>
          <w:szCs w:val="24"/>
        </w:rPr>
        <w:t xml:space="preserve"> </w:t>
      </w:r>
      <w:r w:rsidRPr="0003555C">
        <w:rPr>
          <w:rFonts w:ascii="Times New Roman" w:hAnsi="Times New Roman" w:cs="Times New Roman"/>
          <w:b/>
          <w:sz w:val="24"/>
          <w:szCs w:val="24"/>
        </w:rPr>
        <w:t>Объединение мелких единоличных крестьянских хозяйств в крупные коллективные социалистические хозяйства — это</w:t>
      </w:r>
    </w:p>
    <w:p w:rsidR="0003555C" w:rsidRPr="0003555C" w:rsidRDefault="0003555C" w:rsidP="0003555C">
      <w:pPr>
        <w:numPr>
          <w:ilvl w:val="0"/>
          <w:numId w:val="3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 w:rsidSect="003E2A4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Коллективизация </w:t>
      </w:r>
    </w:p>
    <w:p w:rsidR="0003555C" w:rsidRPr="0003555C" w:rsidRDefault="0003555C" w:rsidP="0003555C">
      <w:pPr>
        <w:numPr>
          <w:ilvl w:val="0"/>
          <w:numId w:val="3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Индустриализация</w:t>
      </w:r>
    </w:p>
    <w:p w:rsidR="0003555C" w:rsidRPr="0003555C" w:rsidRDefault="0003555C" w:rsidP="0003555C">
      <w:pPr>
        <w:numPr>
          <w:ilvl w:val="0"/>
          <w:numId w:val="3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Революция</w:t>
      </w:r>
    </w:p>
    <w:p w:rsidR="0003555C" w:rsidRPr="0003555C" w:rsidRDefault="0003555C" w:rsidP="0003555C">
      <w:pPr>
        <w:numPr>
          <w:ilvl w:val="0"/>
          <w:numId w:val="3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Интервенция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03555C" w:rsidRPr="0003555C" w:rsidSect="003E2A4E">
          <w:type w:val="continuous"/>
          <w:pgSz w:w="11906" w:h="16838"/>
          <w:pgMar w:top="709" w:right="850" w:bottom="1134" w:left="1701" w:header="708" w:footer="708" w:gutter="0"/>
          <w:cols w:num="2" w:space="1987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03555C">
        <w:rPr>
          <w:rFonts w:ascii="Times New Roman" w:hAnsi="Times New Roman" w:cs="Times New Roman"/>
          <w:sz w:val="24"/>
          <w:szCs w:val="24"/>
        </w:rPr>
        <w:t xml:space="preserve"> </w:t>
      </w:r>
      <w:r w:rsidRPr="0003555C">
        <w:rPr>
          <w:rFonts w:ascii="Times New Roman" w:hAnsi="Times New Roman" w:cs="Times New Roman"/>
          <w:b/>
          <w:sz w:val="24"/>
          <w:szCs w:val="24"/>
        </w:rPr>
        <w:t>В каком году был образован СССР?</w:t>
      </w:r>
    </w:p>
    <w:p w:rsidR="0003555C" w:rsidRPr="0003555C" w:rsidRDefault="0003555C" w:rsidP="0003555C">
      <w:pPr>
        <w:numPr>
          <w:ilvl w:val="0"/>
          <w:numId w:val="3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27 декабря 1922 г.</w:t>
      </w:r>
    </w:p>
    <w:p w:rsidR="0003555C" w:rsidRPr="0003555C" w:rsidRDefault="0003555C" w:rsidP="0003555C">
      <w:pPr>
        <w:numPr>
          <w:ilvl w:val="0"/>
          <w:numId w:val="3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5 декабря 1936 г.</w:t>
      </w:r>
    </w:p>
    <w:p w:rsidR="0003555C" w:rsidRPr="0003555C" w:rsidRDefault="0003555C" w:rsidP="0003555C">
      <w:pPr>
        <w:numPr>
          <w:ilvl w:val="0"/>
          <w:numId w:val="3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lastRenderedPageBreak/>
        <w:t>13 ноября 1918 г.</w:t>
      </w:r>
    </w:p>
    <w:p w:rsidR="0003555C" w:rsidRPr="0003555C" w:rsidRDefault="0003555C" w:rsidP="0003555C">
      <w:pPr>
        <w:numPr>
          <w:ilvl w:val="0"/>
          <w:numId w:val="3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  <w:r w:rsidRPr="0003555C">
        <w:rPr>
          <w:rFonts w:ascii="Times New Roman" w:hAnsi="Times New Roman" w:cs="Times New Roman"/>
          <w:sz w:val="24"/>
          <w:szCs w:val="24"/>
        </w:rPr>
        <w:t>23 февраля 1918 г.</w:t>
      </w:r>
    </w:p>
    <w:p w:rsidR="0003555C" w:rsidRPr="0003555C" w:rsidRDefault="0003555C" w:rsidP="000355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Pr="000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555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Государственная программа поставок Соединённых Штатов Америки оборудования, боеприпасов, техники и продовольствия своим союзникам во Второй мировой войне</w:t>
      </w:r>
    </w:p>
    <w:p w:rsidR="0003555C" w:rsidRPr="0003555C" w:rsidRDefault="0003555C" w:rsidP="0003555C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ectPr w:rsidR="0003555C" w:rsidRPr="0003555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«Новый курс»</w:t>
      </w:r>
    </w:p>
    <w:p w:rsidR="0003555C" w:rsidRPr="0003555C" w:rsidRDefault="0003555C" w:rsidP="0003555C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35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«Ленд-лиз»</w:t>
      </w:r>
    </w:p>
    <w:p w:rsidR="0003555C" w:rsidRPr="0003555C" w:rsidRDefault="0003555C" w:rsidP="0003555C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35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«План Маршалла»</w:t>
      </w:r>
    </w:p>
    <w:p w:rsidR="0003555C" w:rsidRPr="0003555C" w:rsidRDefault="0003555C" w:rsidP="0003555C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35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«Доктрина Трумэна»</w:t>
      </w:r>
    </w:p>
    <w:p w:rsidR="0003555C" w:rsidRPr="0003555C" w:rsidRDefault="0003555C" w:rsidP="0003555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55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12. </w:t>
      </w:r>
      <w:r w:rsidRPr="0003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отрывок из стихотворения О.Э. Мандельштама и напишите фамилию человека, о котором идет речь.</w:t>
      </w:r>
    </w:p>
    <w:p w:rsidR="0003555C" w:rsidRPr="0003555C" w:rsidRDefault="0003555C" w:rsidP="0003555C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живем, под собою не чуя страны,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Наши речи за десять шагов не слышны,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А где хватит на </w:t>
      </w:r>
      <w:proofErr w:type="spellStart"/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полразговорца</w:t>
      </w:r>
      <w:proofErr w:type="spellEnd"/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Там припомнят кремлевского горца.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Его толстые пальцы, как черви, жирны,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слова, как пудовые гири, верны,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Тараканьи смеются усища,</w:t>
      </w:r>
      <w:r w:rsidRPr="00035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сияют его голенища. </w:t>
      </w:r>
    </w:p>
    <w:p w:rsidR="0003555C" w:rsidRPr="0003555C" w:rsidRDefault="0003555C" w:rsidP="0003555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555C" w:rsidRPr="0003555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8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Л.Д. Троцкий</w:t>
      </w:r>
    </w:p>
    <w:p w:rsidR="0003555C" w:rsidRPr="0003555C" w:rsidRDefault="0003555C" w:rsidP="0003555C">
      <w:pPr>
        <w:numPr>
          <w:ilvl w:val="0"/>
          <w:numId w:val="38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Молотов </w:t>
      </w:r>
    </w:p>
    <w:p w:rsidR="0003555C" w:rsidRPr="0003555C" w:rsidRDefault="0003555C" w:rsidP="0003555C">
      <w:pPr>
        <w:numPr>
          <w:ilvl w:val="0"/>
          <w:numId w:val="38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В.И. Ленин </w:t>
      </w:r>
    </w:p>
    <w:p w:rsidR="0003555C" w:rsidRPr="0003555C" w:rsidRDefault="0003555C" w:rsidP="0003555C">
      <w:pPr>
        <w:numPr>
          <w:ilvl w:val="0"/>
          <w:numId w:val="38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Сталин</w:t>
      </w:r>
    </w:p>
    <w:p w:rsidR="0003555C" w:rsidRPr="0003555C" w:rsidRDefault="0003555C" w:rsidP="0003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555C" w:rsidRPr="0003555C" w:rsidSect="00E8169E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</w:t>
      </w:r>
      <w:r w:rsidRPr="000355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355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Какое событие стало причиной исключения СССР из Лиги Наций?</w:t>
      </w:r>
    </w:p>
    <w:p w:rsidR="0003555C" w:rsidRPr="0003555C" w:rsidRDefault="0003555C" w:rsidP="0003555C">
      <w:pPr>
        <w:numPr>
          <w:ilvl w:val="0"/>
          <w:numId w:val="3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3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 советских войск на территорию Польши</w:t>
      </w:r>
    </w:p>
    <w:p w:rsidR="0003555C" w:rsidRPr="0003555C" w:rsidRDefault="0003555C" w:rsidP="0003555C">
      <w:pPr>
        <w:numPr>
          <w:ilvl w:val="0"/>
          <w:numId w:val="3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СССР на Финляндию</w:t>
      </w:r>
    </w:p>
    <w:p w:rsidR="0003555C" w:rsidRPr="0003555C" w:rsidRDefault="0003555C" w:rsidP="0003555C">
      <w:pPr>
        <w:numPr>
          <w:ilvl w:val="0"/>
          <w:numId w:val="3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 договора с Германией</w:t>
      </w:r>
    </w:p>
    <w:p w:rsidR="0003555C" w:rsidRPr="0003555C" w:rsidRDefault="0003555C" w:rsidP="0003555C">
      <w:pPr>
        <w:numPr>
          <w:ilvl w:val="0"/>
          <w:numId w:val="3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вступления  в антигитлеровскую коалицию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3555C" w:rsidRPr="0003555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14. Военная тактика германских войск получила название «блицкриг», что означало</w:t>
      </w:r>
    </w:p>
    <w:p w:rsidR="0003555C" w:rsidRPr="0003555C" w:rsidRDefault="0003555C" w:rsidP="0003555C">
      <w:pPr>
        <w:numPr>
          <w:ilvl w:val="0"/>
          <w:numId w:val="40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40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«Великий путь»</w:t>
      </w:r>
    </w:p>
    <w:p w:rsidR="0003555C" w:rsidRPr="0003555C" w:rsidRDefault="0003555C" w:rsidP="0003555C">
      <w:pPr>
        <w:numPr>
          <w:ilvl w:val="0"/>
          <w:numId w:val="40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«Правое дело»</w:t>
      </w:r>
    </w:p>
    <w:p w:rsidR="0003555C" w:rsidRPr="0003555C" w:rsidRDefault="0003555C" w:rsidP="0003555C">
      <w:pPr>
        <w:numPr>
          <w:ilvl w:val="0"/>
          <w:numId w:val="40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«Завоевание жизненного пространства»</w:t>
      </w:r>
    </w:p>
    <w:p w:rsidR="0003555C" w:rsidRPr="0003555C" w:rsidRDefault="0003555C" w:rsidP="0003555C">
      <w:pPr>
        <w:numPr>
          <w:ilvl w:val="0"/>
          <w:numId w:val="40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«Молниеносная война»</w:t>
      </w: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3555C" w:rsidRPr="0003555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 Последствием Московской битвы было то, что</w:t>
      </w:r>
    </w:p>
    <w:p w:rsidR="0003555C" w:rsidRPr="0003555C" w:rsidRDefault="0003555C" w:rsidP="0003555C">
      <w:pPr>
        <w:numPr>
          <w:ilvl w:val="0"/>
          <w:numId w:val="4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открыт второй фронт в Европе</w:t>
      </w:r>
    </w:p>
    <w:p w:rsidR="0003555C" w:rsidRPr="0003555C" w:rsidRDefault="0003555C" w:rsidP="0003555C">
      <w:pPr>
        <w:numPr>
          <w:ilvl w:val="0"/>
          <w:numId w:val="4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Произошел коренной перелом в ходе войны</w:t>
      </w:r>
    </w:p>
    <w:p w:rsidR="0003555C" w:rsidRPr="0003555C" w:rsidRDefault="0003555C" w:rsidP="0003555C">
      <w:pPr>
        <w:numPr>
          <w:ilvl w:val="0"/>
          <w:numId w:val="4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развеян миф о непобедимости германской армии</w:t>
      </w:r>
    </w:p>
    <w:p w:rsidR="0003555C" w:rsidRPr="0003555C" w:rsidRDefault="0003555C" w:rsidP="0003555C">
      <w:pPr>
        <w:numPr>
          <w:ilvl w:val="0"/>
          <w:numId w:val="4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 начала терять своих союзников</w:t>
      </w:r>
    </w:p>
    <w:p w:rsidR="0003555C" w:rsidRPr="0003555C" w:rsidRDefault="0003555C" w:rsidP="0003555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коренному перелому в ходе Великой Отечественной войны положила:</w:t>
      </w:r>
    </w:p>
    <w:p w:rsidR="0003555C" w:rsidRPr="0003555C" w:rsidRDefault="0003555C" w:rsidP="0003555C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победа под Москвой;</w:t>
      </w:r>
    </w:p>
    <w:p w:rsidR="0003555C" w:rsidRPr="0003555C" w:rsidRDefault="0003555C" w:rsidP="0003555C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битва;</w:t>
      </w:r>
    </w:p>
    <w:p w:rsidR="0003555C" w:rsidRPr="0003555C" w:rsidRDefault="0003555C" w:rsidP="0003555C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битва за Кавказ;</w:t>
      </w:r>
    </w:p>
    <w:p w:rsidR="0003555C" w:rsidRPr="0003555C" w:rsidRDefault="0003555C" w:rsidP="0003555C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на Орловско-Курской дуге.</w:t>
      </w:r>
    </w:p>
    <w:p w:rsidR="0003555C" w:rsidRPr="0003555C" w:rsidRDefault="0003555C" w:rsidP="0003555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555C" w:rsidRPr="0003555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17. </w:t>
      </w: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Позднее других произошло событие </w:t>
      </w:r>
    </w:p>
    <w:p w:rsidR="0003555C" w:rsidRPr="0003555C" w:rsidRDefault="0003555C" w:rsidP="0003555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Запуск первого спутника Земли </w:t>
      </w:r>
    </w:p>
    <w:p w:rsidR="0003555C" w:rsidRPr="0003555C" w:rsidRDefault="0003555C" w:rsidP="0003555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</w:t>
      </w:r>
    </w:p>
    <w:p w:rsidR="0003555C" w:rsidRPr="0003555C" w:rsidRDefault="0003555C" w:rsidP="0003555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Испытание водородной бомбы</w:t>
      </w:r>
    </w:p>
    <w:p w:rsidR="0003555C" w:rsidRPr="0003555C" w:rsidRDefault="0003555C" w:rsidP="0003555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съезд КПСС</w:t>
      </w:r>
    </w:p>
    <w:p w:rsidR="0003555C" w:rsidRPr="0003555C" w:rsidRDefault="0003555C" w:rsidP="0003555C">
      <w:pPr>
        <w:spacing w:after="0" w:line="270" w:lineRule="atLeast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3555C" w:rsidRPr="0003555C" w:rsidSect="009E3E48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03555C" w:rsidRPr="0003555C" w:rsidRDefault="0003555C" w:rsidP="0003555C">
      <w:pPr>
        <w:spacing w:after="0" w:line="270" w:lineRule="atLeast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18. Ядерное оружие в СССР появилось в </w:t>
      </w:r>
    </w:p>
    <w:p w:rsidR="0003555C" w:rsidRPr="0003555C" w:rsidRDefault="0003555C" w:rsidP="0003555C">
      <w:pPr>
        <w:numPr>
          <w:ilvl w:val="0"/>
          <w:numId w:val="28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28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1939 г.</w:t>
      </w:r>
    </w:p>
    <w:p w:rsidR="0003555C" w:rsidRPr="0003555C" w:rsidRDefault="0003555C" w:rsidP="0003555C">
      <w:pPr>
        <w:numPr>
          <w:ilvl w:val="0"/>
          <w:numId w:val="28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1945г.</w:t>
      </w:r>
    </w:p>
    <w:p w:rsidR="0003555C" w:rsidRPr="0003555C" w:rsidRDefault="0003555C" w:rsidP="0003555C">
      <w:pPr>
        <w:numPr>
          <w:ilvl w:val="0"/>
          <w:numId w:val="28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1949г.</w:t>
      </w:r>
    </w:p>
    <w:p w:rsidR="0003555C" w:rsidRPr="0003555C" w:rsidRDefault="0003555C" w:rsidP="0003555C">
      <w:pPr>
        <w:numPr>
          <w:ilvl w:val="0"/>
          <w:numId w:val="28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1953г.</w:t>
      </w:r>
    </w:p>
    <w:p w:rsidR="0003555C" w:rsidRPr="0003555C" w:rsidRDefault="0003555C" w:rsidP="000355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055C9D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03555C" w:rsidRPr="0003555C" w:rsidRDefault="0003555C" w:rsidP="0003555C">
      <w:pPr>
        <w:spacing w:after="0" w:line="270" w:lineRule="atLeas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19. Полное восстановление в гражданских правах, восстановление доброго имени и репутации невинно осужденных – это</w:t>
      </w:r>
    </w:p>
    <w:p w:rsidR="0003555C" w:rsidRPr="0003555C" w:rsidRDefault="0003555C" w:rsidP="0003555C">
      <w:pPr>
        <w:numPr>
          <w:ilvl w:val="0"/>
          <w:numId w:val="45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45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Доктрина</w:t>
      </w:r>
    </w:p>
    <w:p w:rsidR="0003555C" w:rsidRPr="0003555C" w:rsidRDefault="0003555C" w:rsidP="0003555C">
      <w:pPr>
        <w:numPr>
          <w:ilvl w:val="0"/>
          <w:numId w:val="45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</w:t>
      </w:r>
    </w:p>
    <w:p w:rsidR="0003555C" w:rsidRPr="0003555C" w:rsidRDefault="0003555C" w:rsidP="0003555C">
      <w:pPr>
        <w:numPr>
          <w:ilvl w:val="0"/>
          <w:numId w:val="45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Идеология</w:t>
      </w:r>
    </w:p>
    <w:p w:rsidR="0003555C" w:rsidRPr="0003555C" w:rsidRDefault="0003555C" w:rsidP="0003555C">
      <w:pPr>
        <w:numPr>
          <w:ilvl w:val="0"/>
          <w:numId w:val="45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</w:t>
      </w:r>
    </w:p>
    <w:p w:rsidR="0003555C" w:rsidRPr="0003555C" w:rsidRDefault="0003555C" w:rsidP="000355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055C9D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03555C" w:rsidRPr="0003555C" w:rsidRDefault="0003555C" w:rsidP="0003555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20. Постановление ЦК КПСС «О преодолении культа личности и его последствий» связано с именем</w:t>
      </w:r>
    </w:p>
    <w:p w:rsidR="0003555C" w:rsidRPr="0003555C" w:rsidRDefault="0003555C" w:rsidP="0003555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3555C" w:rsidRPr="0003555C" w:rsidRDefault="0003555C" w:rsidP="0003555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Л.П.Берии</w:t>
      </w:r>
    </w:p>
    <w:p w:rsidR="0003555C" w:rsidRPr="0003555C" w:rsidRDefault="0003555C" w:rsidP="0003555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Г.М.Маленкова</w:t>
      </w:r>
    </w:p>
    <w:p w:rsidR="0003555C" w:rsidRPr="0003555C" w:rsidRDefault="0003555C" w:rsidP="0003555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Н.С.Хрущева</w:t>
      </w:r>
    </w:p>
    <w:p w:rsidR="0003555C" w:rsidRPr="0003555C" w:rsidRDefault="0003555C" w:rsidP="0003555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555C" w:rsidRPr="0003555C" w:rsidSect="003E2A4E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  <w:r w:rsidRPr="0003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И.В.Курчатова</w:t>
      </w:r>
    </w:p>
    <w:p w:rsidR="0003555C" w:rsidRPr="0003555C" w:rsidRDefault="0003555C" w:rsidP="000355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55C" w:rsidRPr="0003555C" w:rsidRDefault="0003555C" w:rsidP="00035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03555C" w:rsidRPr="0003555C" w:rsidRDefault="0003555C" w:rsidP="0003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55C">
        <w:rPr>
          <w:rFonts w:ascii="Times New Roman" w:hAnsi="Times New Roman" w:cs="Times New Roman"/>
          <w:b/>
          <w:i/>
          <w:sz w:val="24"/>
          <w:szCs w:val="24"/>
        </w:rPr>
        <w:t>Ответом к заданию этой части является слово (словосочетание), цифра или последовательность цифр. Каждую цифру или букву пишите в отдельной клеточке в соответствии с приведенными в бланке образцами.</w:t>
      </w:r>
    </w:p>
    <w:p w:rsidR="0003555C" w:rsidRPr="0003555C" w:rsidRDefault="0003555C" w:rsidP="000355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5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181610</wp:posOffset>
            </wp:positionV>
            <wp:extent cx="3104299" cy="2805507"/>
            <wp:effectExtent l="0" t="0" r="127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2" name="Рисунок 2" descr="H:\Н О В О Е\img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 О В О Е\img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99" cy="28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55C" w:rsidRPr="0003555C" w:rsidRDefault="0003555C" w:rsidP="0003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Рассмотрите схему и выполните задания 21-25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03555C">
        <w:rPr>
          <w:rFonts w:ascii="Times New Roman" w:hAnsi="Times New Roman" w:cs="Times New Roman"/>
          <w:sz w:val="24"/>
          <w:szCs w:val="24"/>
        </w:rPr>
        <w:t>На схеме изображены события, которые происходили в _____________году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03555C">
        <w:rPr>
          <w:rFonts w:ascii="Times New Roman" w:hAnsi="Times New Roman" w:cs="Times New Roman"/>
          <w:sz w:val="24"/>
          <w:szCs w:val="24"/>
        </w:rPr>
        <w:t>Назовите кодовое название плана изображенных событий___________________________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03555C">
        <w:rPr>
          <w:rFonts w:ascii="Times New Roman" w:hAnsi="Times New Roman" w:cs="Times New Roman"/>
          <w:sz w:val="24"/>
          <w:szCs w:val="24"/>
        </w:rPr>
        <w:t>Напишите название города, обозначенного на схеме цифрой 1_______________________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03555C">
        <w:rPr>
          <w:rFonts w:ascii="Times New Roman" w:hAnsi="Times New Roman" w:cs="Times New Roman"/>
          <w:sz w:val="24"/>
          <w:szCs w:val="24"/>
        </w:rPr>
        <w:t>Назовите положение, в котором находился город, обозначенный цифрой 2 в 1941-1944 гг. _______________________________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03555C">
        <w:rPr>
          <w:rFonts w:ascii="Times New Roman" w:hAnsi="Times New Roman" w:cs="Times New Roman"/>
          <w:sz w:val="24"/>
          <w:szCs w:val="24"/>
        </w:rPr>
        <w:t>Кто из представленных ниже деятелей культуры был современником событий, изображенных на схеме? В ответе запишите цифру, под которой он указан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627965"/>
            <wp:effectExtent l="0" t="0" r="0" b="0"/>
            <wp:docPr id="3" name="Рисунок 3" descr="http://moskprf.ru/images/%D0%A1%D1%82%D0%B5%D1%80%D0%BB%D0%B8%D0%BA%D0%BE%D0%B2_%D0%90%D0%92/19.07.13/may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kprf.ru/images/%D0%A1%D1%82%D0%B5%D1%80%D0%BB%D0%B8%D0%BA%D0%BE%D0%B2_%D0%90%D0%92/19.07.13/maya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65" cy="16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2712" cy="1618314"/>
            <wp:effectExtent l="0" t="0" r="0" b="1270"/>
            <wp:docPr id="4" name="Рисунок 4" descr="http://img-fotki.yandex.ru/get/5908/76987649.3/0_7a412_f532be8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908/76987649.3/0_7a412_f532be89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6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613713"/>
            <wp:effectExtent l="0" t="0" r="0" b="5715"/>
            <wp:docPr id="5" name="Рисунок 5" descr="http://artbuhta.ru/assets/images/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buhta.ru/assets/images/gorki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80" cy="16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603375"/>
            <wp:effectExtent l="0" t="0" r="0" b="0"/>
            <wp:docPr id="6" name="Рисунок 6" descr="http://ria.ru/images/30085/50/30085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a.ru/images/30085/50/300855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69" cy="16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 xml:space="preserve">             1.                                   2.                                             3.                                      4. </w:t>
      </w:r>
    </w:p>
    <w:p w:rsidR="0003555C" w:rsidRPr="0003555C" w:rsidRDefault="0003555C" w:rsidP="0003555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03555C" w:rsidRPr="0003555C" w:rsidRDefault="0003555C" w:rsidP="000355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>26 .</w:t>
      </w:r>
      <w:r w:rsidRPr="0003555C">
        <w:rPr>
          <w:rFonts w:ascii="Times New Roman" w:hAnsi="Times New Roman" w:cs="Times New Roman"/>
          <w:sz w:val="24"/>
          <w:szCs w:val="24"/>
        </w:rPr>
        <w:t>Назовите имена деятелей культуры, изображенных выше</w:t>
      </w:r>
    </w:p>
    <w:p w:rsidR="0003555C" w:rsidRPr="0003555C" w:rsidRDefault="0003555C" w:rsidP="000355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</w:t>
      </w:r>
    </w:p>
    <w:p w:rsidR="0003555C" w:rsidRPr="0003555C" w:rsidRDefault="0003555C" w:rsidP="0003555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3555C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03555C">
        <w:rPr>
          <w:rFonts w:ascii="Times New Roman" w:hAnsi="Times New Roman" w:cs="Times New Roman"/>
          <w:sz w:val="24"/>
          <w:szCs w:val="24"/>
        </w:rPr>
        <w:t>Отметьте основные черты «Новой Экономической Политики (НЭПа)». Запишите в таблицу цифры, под которыми они указаны.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Национализация промышленности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3555C">
        <w:rPr>
          <w:rFonts w:ascii="Times New Roman" w:hAnsi="Times New Roman" w:cs="Times New Roman"/>
          <w:color w:val="000000"/>
          <w:sz w:val="24"/>
          <w:szCs w:val="24"/>
        </w:rPr>
        <w:t>Денационализация части предприятий, перевод предприятий на хозрасчет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Всеобщая воинская повинность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Введение конвертируемой денежной единицы – золотого червонца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Замена заработной платы продовольственными пайками и талонами на промтовары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3555C">
        <w:rPr>
          <w:rFonts w:ascii="Times New Roman" w:hAnsi="Times New Roman" w:cs="Times New Roman"/>
          <w:color w:val="000000"/>
          <w:sz w:val="24"/>
          <w:szCs w:val="24"/>
        </w:rPr>
        <w:t>Распространение кооперации, аренды, частного предпринимательства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Всеобщая трудовая повинность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«Продразверстка», создание продотрядов</w:t>
      </w:r>
    </w:p>
    <w:p w:rsidR="0003555C" w:rsidRPr="0003555C" w:rsidRDefault="0003555C" w:rsidP="0003555C">
      <w:pPr>
        <w:numPr>
          <w:ilvl w:val="0"/>
          <w:numId w:val="29"/>
        </w:numPr>
        <w:spacing w:after="0"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 xml:space="preserve"> Замена «продразверстки» «продналогом»</w:t>
      </w:r>
    </w:p>
    <w:p w:rsidR="0003555C" w:rsidRPr="0003555C" w:rsidRDefault="0003555C" w:rsidP="000355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555C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03555C" w:rsidRDefault="0003555C" w:rsidP="000355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F8C" w:rsidRPr="00B57421" w:rsidRDefault="009B6F8C" w:rsidP="000355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6C3" w:rsidRPr="00B57421" w:rsidRDefault="0074166F" w:rsidP="00F802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</w:t>
      </w:r>
      <w:r w:rsidR="00E546C3" w:rsidRPr="00B57421">
        <w:rPr>
          <w:rFonts w:ascii="Times New Roman" w:eastAsia="Calibri" w:hAnsi="Times New Roman" w:cs="Times New Roman"/>
          <w:b/>
          <w:sz w:val="24"/>
          <w:szCs w:val="24"/>
        </w:rPr>
        <w:t>нтрол</w:t>
      </w:r>
      <w:r w:rsidR="00C2220E">
        <w:rPr>
          <w:rFonts w:ascii="Times New Roman" w:eastAsia="Calibri" w:hAnsi="Times New Roman" w:cs="Times New Roman"/>
          <w:b/>
          <w:sz w:val="24"/>
          <w:szCs w:val="24"/>
        </w:rPr>
        <w:t xml:space="preserve">ьная работа для проведения </w:t>
      </w:r>
      <w:r w:rsidR="00E546C3" w:rsidRPr="00B57421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промежуточной аттестации по </w:t>
      </w:r>
      <w:r w:rsidR="00111E8E"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="00E546C3" w:rsidRPr="00B57421">
        <w:rPr>
          <w:rFonts w:ascii="Times New Roman" w:eastAsia="Calibri" w:hAnsi="Times New Roman" w:cs="Times New Roman"/>
          <w:b/>
          <w:sz w:val="24"/>
          <w:szCs w:val="24"/>
        </w:rPr>
        <w:t xml:space="preserve"> в 11 классе.</w:t>
      </w:r>
    </w:p>
    <w:p w:rsidR="00E546C3" w:rsidRPr="00B57421" w:rsidRDefault="00E546C3" w:rsidP="00E5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421">
        <w:rPr>
          <w:rFonts w:ascii="Times New Roman" w:eastAsia="Calibri" w:hAnsi="Times New Roman" w:cs="Times New Roman"/>
          <w:b/>
          <w:sz w:val="24"/>
          <w:szCs w:val="24"/>
        </w:rPr>
        <w:t>II Вариант</w:t>
      </w:r>
    </w:p>
    <w:p w:rsidR="00E546C3" w:rsidRPr="00B57421" w:rsidRDefault="00E546C3" w:rsidP="00E546C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421">
        <w:rPr>
          <w:rFonts w:ascii="Times New Roman" w:eastAsia="Calibri" w:hAnsi="Times New Roman" w:cs="Times New Roman"/>
          <w:b/>
          <w:sz w:val="24"/>
          <w:szCs w:val="24"/>
        </w:rPr>
        <w:t>Часть 1.</w:t>
      </w:r>
    </w:p>
    <w:p w:rsidR="00E546C3" w:rsidRPr="00B57421" w:rsidRDefault="00E546C3" w:rsidP="009B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7421">
        <w:rPr>
          <w:rFonts w:ascii="Times New Roman" w:eastAsia="Calibri" w:hAnsi="Times New Roman" w:cs="Times New Roman"/>
          <w:b/>
          <w:i/>
          <w:sz w:val="24"/>
          <w:szCs w:val="24"/>
        </w:rPr>
        <w:t>При выполнении заданий этой части</w:t>
      </w:r>
      <w:r w:rsidR="007416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отметьте </w:t>
      </w:r>
      <w:r w:rsidRPr="00B57421">
        <w:rPr>
          <w:rFonts w:ascii="Times New Roman" w:eastAsia="Calibri" w:hAnsi="Times New Roman" w:cs="Times New Roman"/>
          <w:b/>
          <w:i/>
          <w:sz w:val="24"/>
          <w:szCs w:val="24"/>
        </w:rPr>
        <w:t>номер которой соответствует номеру выбранного вами ответа</w:t>
      </w:r>
      <w:r w:rsidR="00BF0B4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4722EF" w:rsidRPr="004722EF" w:rsidRDefault="002C64A6" w:rsidP="00C6063A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Назовите особенности российской экономики начала 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</w:p>
    <w:p w:rsidR="004722EF" w:rsidRPr="00ED177D" w:rsidRDefault="004722EF" w:rsidP="00C6063A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бурный подъём промышленности;</w:t>
      </w:r>
    </w:p>
    <w:p w:rsidR="004722EF" w:rsidRPr="00ED177D" w:rsidRDefault="004722EF" w:rsidP="00C6063A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активно вмешивалось во все сферы хозяйственной деятельности частных предприятий;</w:t>
      </w:r>
    </w:p>
    <w:p w:rsidR="004722EF" w:rsidRPr="00ED177D" w:rsidRDefault="004722EF" w:rsidP="00C6063A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инвестиции в экономику составляли почти 40 % всех капиталовложений;</w:t>
      </w:r>
    </w:p>
    <w:p w:rsidR="004722EF" w:rsidRPr="00ED177D" w:rsidRDefault="00C35E6A" w:rsidP="00C6063A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:rsidR="001703E3" w:rsidRPr="001703E3" w:rsidRDefault="002C64A6" w:rsidP="00C6063A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703E3" w:rsidRPr="0017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Позднее других событий произошло:</w:t>
      </w:r>
    </w:p>
    <w:p w:rsidR="002C64A6" w:rsidRDefault="002C64A6" w:rsidP="00C6063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6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3E3" w:rsidRPr="00ED177D" w:rsidRDefault="001703E3" w:rsidP="00C6063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начало русско-японской войны;</w:t>
      </w:r>
    </w:p>
    <w:p w:rsidR="001703E3" w:rsidRPr="00ED177D" w:rsidRDefault="001703E3" w:rsidP="00C6063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России в Первую мировую войну;</w:t>
      </w:r>
    </w:p>
    <w:p w:rsidR="001703E3" w:rsidRPr="00ED177D" w:rsidRDefault="001703E3" w:rsidP="00C6063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начало первой русской революции;</w:t>
      </w:r>
    </w:p>
    <w:p w:rsidR="001703E3" w:rsidRPr="00ED177D" w:rsidRDefault="001703E3" w:rsidP="00C6063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гражданской войны.</w:t>
      </w:r>
    </w:p>
    <w:p w:rsidR="002C64A6" w:rsidRDefault="002C64A6" w:rsidP="00C6063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46C3" w:rsidRPr="00ED177D" w:rsidRDefault="002C64A6" w:rsidP="00C6063A">
      <w:p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546C3" w:rsidRPr="00ED177D">
        <w:rPr>
          <w:rFonts w:ascii="Times New Roman" w:hAnsi="Times New Roman" w:cs="Times New Roman"/>
          <w:b/>
          <w:sz w:val="24"/>
          <w:szCs w:val="24"/>
        </w:rPr>
        <w:t>Манифест 17 октября 1905 года:</w:t>
      </w:r>
    </w:p>
    <w:p w:rsidR="002C64A6" w:rsidRDefault="002C64A6" w:rsidP="00C6063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6C3" w:rsidRPr="00ED177D" w:rsidRDefault="00E546C3" w:rsidP="00C6063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lastRenderedPageBreak/>
        <w:t>ликвидировал сословия,</w:t>
      </w:r>
    </w:p>
    <w:p w:rsidR="00E546C3" w:rsidRPr="00ED177D" w:rsidRDefault="00E546C3" w:rsidP="00C6063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t>ликвидировал помещичье землевладение</w:t>
      </w:r>
    </w:p>
    <w:p w:rsidR="00E546C3" w:rsidRPr="00ED177D" w:rsidRDefault="00E546C3" w:rsidP="00C6063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lastRenderedPageBreak/>
        <w:t>ввел политические свободы</w:t>
      </w:r>
    </w:p>
    <w:p w:rsidR="00E546C3" w:rsidRPr="00ED177D" w:rsidRDefault="00E546C3" w:rsidP="00C6063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t>установил национальное равенство</w:t>
      </w:r>
    </w:p>
    <w:p w:rsidR="002C64A6" w:rsidRDefault="002C64A6" w:rsidP="00C6063A">
      <w:pPr>
        <w:keepNext/>
        <w:keepLines/>
        <w:spacing w:after="0" w:line="240" w:lineRule="auto"/>
        <w:ind w:left="284" w:right="-57" w:hanging="284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46C3" w:rsidRPr="00ED177D" w:rsidRDefault="002C64A6" w:rsidP="00C6063A">
      <w:pPr>
        <w:keepNext/>
        <w:keepLines/>
        <w:spacing w:after="0" w:line="240" w:lineRule="auto"/>
        <w:ind w:left="284" w:right="-57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546C3" w:rsidRPr="00ED177D">
        <w:rPr>
          <w:rFonts w:ascii="Times New Roman" w:hAnsi="Times New Roman" w:cs="Times New Roman"/>
          <w:b/>
          <w:sz w:val="24"/>
          <w:szCs w:val="24"/>
        </w:rPr>
        <w:t xml:space="preserve"> В ходе революции 1905 – 1907 гг. произошло:</w:t>
      </w:r>
    </w:p>
    <w:p w:rsidR="00E546C3" w:rsidRPr="00ED177D" w:rsidRDefault="00E546C3" w:rsidP="00C6063A">
      <w:pPr>
        <w:pStyle w:val="a5"/>
        <w:keepNext/>
        <w:keepLines/>
        <w:numPr>
          <w:ilvl w:val="0"/>
          <w:numId w:val="9"/>
        </w:numPr>
        <w:spacing w:after="0" w:line="240" w:lineRule="auto"/>
        <w:ind w:left="284" w:right="-57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t xml:space="preserve">свержение самодержавия </w:t>
      </w:r>
    </w:p>
    <w:p w:rsidR="00E546C3" w:rsidRPr="00ED177D" w:rsidRDefault="00E546C3" w:rsidP="00C6063A">
      <w:pPr>
        <w:pStyle w:val="a5"/>
        <w:keepNext/>
        <w:keepLines/>
        <w:numPr>
          <w:ilvl w:val="0"/>
          <w:numId w:val="9"/>
        </w:numPr>
        <w:spacing w:after="0" w:line="240" w:lineRule="auto"/>
        <w:ind w:left="284" w:right="-57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t xml:space="preserve">установление власти Советов по всей стране </w:t>
      </w:r>
    </w:p>
    <w:p w:rsidR="00E546C3" w:rsidRPr="00ED177D" w:rsidRDefault="00E546C3" w:rsidP="00C6063A">
      <w:pPr>
        <w:pStyle w:val="a5"/>
        <w:keepNext/>
        <w:keepLines/>
        <w:numPr>
          <w:ilvl w:val="0"/>
          <w:numId w:val="9"/>
        </w:numPr>
        <w:spacing w:after="0" w:line="240" w:lineRule="auto"/>
        <w:ind w:left="284" w:right="-57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t xml:space="preserve">учреждение Государственной думы </w:t>
      </w:r>
    </w:p>
    <w:p w:rsidR="00E546C3" w:rsidRPr="00ED177D" w:rsidRDefault="00E546C3" w:rsidP="00C6063A">
      <w:pPr>
        <w:pStyle w:val="a5"/>
        <w:keepNext/>
        <w:keepLines/>
        <w:numPr>
          <w:ilvl w:val="0"/>
          <w:numId w:val="9"/>
        </w:numPr>
        <w:spacing w:after="0" w:line="240" w:lineRule="auto"/>
        <w:ind w:left="284" w:right="-57" w:hanging="284"/>
        <w:rPr>
          <w:rFonts w:ascii="Times New Roman" w:hAnsi="Times New Roman" w:cs="Times New Roman"/>
          <w:sz w:val="24"/>
          <w:szCs w:val="24"/>
        </w:rPr>
      </w:pPr>
      <w:r w:rsidRPr="00ED177D">
        <w:rPr>
          <w:rFonts w:ascii="Times New Roman" w:hAnsi="Times New Roman" w:cs="Times New Roman"/>
          <w:sz w:val="24"/>
          <w:szCs w:val="24"/>
        </w:rPr>
        <w:t>провозглашение демократической республики</w:t>
      </w:r>
    </w:p>
    <w:p w:rsidR="00F80252" w:rsidRPr="00ED177D" w:rsidRDefault="002C64A6" w:rsidP="00C6063A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80252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«Красный террор» принял широкие размеры после:</w:t>
      </w:r>
    </w:p>
    <w:p w:rsidR="00F80252" w:rsidRPr="00ED177D" w:rsidRDefault="00F80252" w:rsidP="00C6063A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 царской семьи;</w:t>
      </w:r>
    </w:p>
    <w:p w:rsidR="00F80252" w:rsidRPr="00ED177D" w:rsidRDefault="00F80252" w:rsidP="00C6063A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иностранной интервенции;</w:t>
      </w:r>
    </w:p>
    <w:p w:rsidR="00F80252" w:rsidRPr="00ED177D" w:rsidRDefault="00F80252" w:rsidP="00C6063A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убийства М.С. Урицкого и покушения в Москве на жизнь Ленина;</w:t>
      </w:r>
    </w:p>
    <w:p w:rsidR="00F80252" w:rsidRPr="00ED177D" w:rsidRDefault="00F80252" w:rsidP="00C6063A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Уфимской директории.</w:t>
      </w:r>
    </w:p>
    <w:p w:rsidR="00F80252" w:rsidRPr="00ED177D" w:rsidRDefault="002C64A6" w:rsidP="00C6063A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80252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Белое движение, несмотря на временные успехи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помощь из-за рубежа, потерпело </w:t>
      </w:r>
      <w:r w:rsidR="00F80252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поражение, потому что:</w:t>
      </w:r>
    </w:p>
    <w:p w:rsidR="00F80252" w:rsidRPr="00ED177D" w:rsidRDefault="00F80252" w:rsidP="00C6063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лидеры не смогли предложить народу привлекательной программы;</w:t>
      </w:r>
    </w:p>
    <w:p w:rsidR="00F80252" w:rsidRPr="00ED177D" w:rsidRDefault="00F80252" w:rsidP="00C6063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контролируемых белыми территориях восстанавливались законы Российской империи;</w:t>
      </w:r>
    </w:p>
    <w:p w:rsidR="00F80252" w:rsidRPr="00ED177D" w:rsidRDefault="00F80252" w:rsidP="00C6063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передавалась новым владельцам;</w:t>
      </w:r>
    </w:p>
    <w:p w:rsidR="00F80252" w:rsidRPr="00ED177D" w:rsidRDefault="00F80252" w:rsidP="00C6063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r w:rsidR="002C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C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3E3" w:rsidRPr="00ED177D" w:rsidRDefault="001703E3" w:rsidP="00C6063A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2C64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мероприятия политики «военного коммунизма»:</w:t>
      </w:r>
    </w:p>
    <w:p w:rsidR="001703E3" w:rsidRPr="00ED177D" w:rsidRDefault="00C35E6A" w:rsidP="00C6063A">
      <w:pPr>
        <w:pStyle w:val="a5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ускоренная национализация промышленных предприятий </w:t>
      </w:r>
    </w:p>
    <w:p w:rsidR="001703E3" w:rsidRPr="00ED177D" w:rsidRDefault="001703E3" w:rsidP="00C6063A">
      <w:pPr>
        <w:pStyle w:val="a5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продразвёрстке;</w:t>
      </w:r>
    </w:p>
    <w:p w:rsidR="001703E3" w:rsidRPr="00ED177D" w:rsidRDefault="001703E3" w:rsidP="00C6063A">
      <w:pPr>
        <w:pStyle w:val="a5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комбедов;</w:t>
      </w:r>
    </w:p>
    <w:p w:rsidR="001703E3" w:rsidRPr="00ED177D" w:rsidRDefault="00C35E6A" w:rsidP="00C6063A">
      <w:pPr>
        <w:pStyle w:val="a5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:rsidR="00F80252" w:rsidRPr="00ED177D" w:rsidRDefault="002C64A6" w:rsidP="00C6063A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80252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республики, подписавшие в 1922 г. договор о создании СССР:</w:t>
      </w:r>
    </w:p>
    <w:p w:rsidR="00F80252" w:rsidRPr="00ED177D" w:rsidRDefault="00F80252" w:rsidP="00C6063A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РСФСР</w:t>
      </w:r>
      <w:r w:rsidR="001703E3"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Украина, Белоруссия и Закавказье</w:t>
      </w: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0252" w:rsidRPr="00ED177D" w:rsidRDefault="00F80252" w:rsidP="00C6063A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3E3"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РСФСР, Украина, Белоруссия и </w:t>
      </w: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Казахстан;</w:t>
      </w:r>
    </w:p>
    <w:p w:rsidR="00F80252" w:rsidRPr="00ED177D" w:rsidRDefault="001703E3" w:rsidP="00C6063A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РСФСР, </w:t>
      </w:r>
      <w:r w:rsidR="00F80252"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Украина</w:t>
      </w: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Прибалтика, Закавказье</w:t>
      </w:r>
      <w:r w:rsidR="00F80252"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6310" w:rsidRDefault="00F80252" w:rsidP="00C6063A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3E3"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РСФСР, </w:t>
      </w: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Белоруссия</w:t>
      </w:r>
      <w:r w:rsidR="001703E3"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Закавказье, Прибалтика</w:t>
      </w:r>
    </w:p>
    <w:p w:rsidR="00C56310" w:rsidRPr="00BF0B4B" w:rsidRDefault="00C56310" w:rsidP="00BF0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0E" w:rsidRDefault="00C2220E" w:rsidP="00C6063A">
      <w:pPr>
        <w:pStyle w:val="a5"/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20E" w:rsidRDefault="00C2220E" w:rsidP="00C6063A">
      <w:pPr>
        <w:pStyle w:val="a5"/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52" w:rsidRPr="00C56310" w:rsidRDefault="002C64A6" w:rsidP="00C6063A">
      <w:pPr>
        <w:pStyle w:val="a5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F80252" w:rsidRPr="00C56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коллективизации в отличие от НЭПа происходит:</w:t>
      </w:r>
    </w:p>
    <w:p w:rsidR="00F80252" w:rsidRPr="00ED177D" w:rsidRDefault="00F80252" w:rsidP="00C6063A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рыночных методов;</w:t>
      </w:r>
    </w:p>
    <w:p w:rsidR="00F80252" w:rsidRPr="00ED177D" w:rsidRDefault="00F80252" w:rsidP="00C6063A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темпов развития хозяйства крестьян;</w:t>
      </w:r>
    </w:p>
    <w:p w:rsidR="00F80252" w:rsidRPr="00ED177D" w:rsidRDefault="00F80252" w:rsidP="00C6063A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обобществление средств производства;</w:t>
      </w:r>
    </w:p>
    <w:p w:rsidR="00F80252" w:rsidRPr="00ED177D" w:rsidRDefault="00F80252" w:rsidP="00C6063A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аренды земли</w:t>
      </w:r>
    </w:p>
    <w:p w:rsidR="00F80252" w:rsidRPr="00ED177D" w:rsidRDefault="002C64A6" w:rsidP="00C6063A">
      <w:pPr>
        <w:pStyle w:val="a5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703E3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F80252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августе 1939 г. был подписан договор о ненападении между:</w:t>
      </w:r>
    </w:p>
    <w:p w:rsidR="00F80252" w:rsidRPr="00ED177D" w:rsidRDefault="00F80252" w:rsidP="00C6063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0252" w:rsidRPr="00ED177D" w:rsidSect="002C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252" w:rsidRPr="00ED177D" w:rsidRDefault="00F80252" w:rsidP="00C6063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Германией и Японией </w:t>
      </w:r>
    </w:p>
    <w:p w:rsidR="00F80252" w:rsidRPr="00ED177D" w:rsidRDefault="00F80252" w:rsidP="00C6063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Великобританией и СССР </w:t>
      </w:r>
    </w:p>
    <w:p w:rsidR="00F80252" w:rsidRPr="00ED177D" w:rsidRDefault="00F80252" w:rsidP="00C6063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Германией и СССР</w:t>
      </w:r>
    </w:p>
    <w:p w:rsidR="00F80252" w:rsidRPr="00ED177D" w:rsidRDefault="00F80252" w:rsidP="00C6063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Великобританией и Францией</w:t>
      </w:r>
    </w:p>
    <w:p w:rsidR="002C64A6" w:rsidRDefault="002C64A6" w:rsidP="00C6063A">
      <w:pPr>
        <w:spacing w:after="0" w:line="27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03E3" w:rsidRPr="00ED177D" w:rsidRDefault="002C64A6" w:rsidP="00C6063A">
      <w:pPr>
        <w:spacing w:after="0" w:line="270" w:lineRule="atLeast"/>
        <w:ind w:left="284" w:hanging="56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1703E3"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Назовите период второй мировой войны</w:t>
      </w:r>
    </w:p>
    <w:p w:rsidR="002C64A6" w:rsidRDefault="002C64A6" w:rsidP="00C6063A">
      <w:p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2C64A6" w:rsidSect="001703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3E3" w:rsidRPr="00ED177D" w:rsidRDefault="001703E3" w:rsidP="00C6063A">
      <w:p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1. 22 июня 1941 г – 9 мая 1945 гг.</w:t>
      </w:r>
    </w:p>
    <w:p w:rsidR="001703E3" w:rsidRPr="00ED177D" w:rsidRDefault="001703E3" w:rsidP="00C6063A">
      <w:p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="004722EF" w:rsidRPr="00ED17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 июня 1941 г. – 2 сентября 1945 гг.</w:t>
      </w:r>
    </w:p>
    <w:p w:rsidR="004722EF" w:rsidRPr="00ED177D" w:rsidRDefault="004722EF" w:rsidP="00C6063A">
      <w:p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3. 1 сентября 1941 года – 9 мая 1945 гг.</w:t>
      </w:r>
    </w:p>
    <w:p w:rsidR="004722EF" w:rsidRPr="00ED177D" w:rsidRDefault="004722EF" w:rsidP="00C6063A">
      <w:p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1 сентября 1939 г – 2 сентября 1945 гг.</w:t>
      </w:r>
    </w:p>
    <w:p w:rsidR="002C64A6" w:rsidRDefault="002C64A6" w:rsidP="00C6063A">
      <w:pPr>
        <w:spacing w:after="0" w:line="27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2EF" w:rsidRPr="00ED177D" w:rsidRDefault="002C64A6" w:rsidP="00C6063A">
      <w:pPr>
        <w:spacing w:after="0" w:line="270" w:lineRule="atLeast"/>
        <w:ind w:left="284" w:hanging="56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4722EF"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какой битвы Второй мировой войны был развенчан миф о непобедимости германской армии</w:t>
      </w:r>
      <w:r w:rsidR="004722EF" w:rsidRPr="00ED17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C64A6" w:rsidRDefault="002C64A6" w:rsidP="00C6063A">
      <w:pPr>
        <w:pStyle w:val="a5"/>
        <w:numPr>
          <w:ilvl w:val="0"/>
          <w:numId w:val="21"/>
        </w:num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2C64A6" w:rsidSect="001703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2EF" w:rsidRPr="002C64A6" w:rsidRDefault="004722EF" w:rsidP="00C6063A">
      <w:pPr>
        <w:pStyle w:val="a5"/>
        <w:numPr>
          <w:ilvl w:val="0"/>
          <w:numId w:val="21"/>
        </w:num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64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Московская битва </w:t>
      </w:r>
    </w:p>
    <w:p w:rsidR="004722EF" w:rsidRPr="002C64A6" w:rsidRDefault="004722EF" w:rsidP="00C6063A">
      <w:pPr>
        <w:pStyle w:val="a5"/>
        <w:numPr>
          <w:ilvl w:val="0"/>
          <w:numId w:val="21"/>
        </w:num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64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Сталинградская битва</w:t>
      </w:r>
    </w:p>
    <w:p w:rsidR="004722EF" w:rsidRPr="002C64A6" w:rsidRDefault="004722EF" w:rsidP="00C6063A">
      <w:pPr>
        <w:pStyle w:val="a5"/>
        <w:numPr>
          <w:ilvl w:val="0"/>
          <w:numId w:val="21"/>
        </w:num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64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Битва на Орловско-Курской дуге</w:t>
      </w:r>
    </w:p>
    <w:p w:rsidR="004722EF" w:rsidRPr="002C64A6" w:rsidRDefault="004722EF" w:rsidP="00C6063A">
      <w:pPr>
        <w:pStyle w:val="a5"/>
        <w:numPr>
          <w:ilvl w:val="0"/>
          <w:numId w:val="21"/>
        </w:numPr>
        <w:spacing w:after="0" w:line="270" w:lineRule="atLeast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64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Кавказская битва.</w:t>
      </w:r>
    </w:p>
    <w:p w:rsidR="002C64A6" w:rsidRDefault="002C64A6" w:rsidP="00C6063A">
      <w:pPr>
        <w:spacing w:after="0" w:line="27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2EF" w:rsidRPr="004722EF" w:rsidRDefault="002C64A6" w:rsidP="00C6063A">
      <w:pPr>
        <w:spacing w:after="0" w:line="270" w:lineRule="atLeast"/>
        <w:ind w:left="284" w:hanging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Приведённый перечень: </w:t>
      </w:r>
      <w:r w:rsidR="004722EF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Паулюс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D177D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Жуков, приказ № 227, </w:t>
      </w:r>
      <w:r w:rsidR="004722EF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</w:t>
      </w:r>
      <w:r w:rsidR="004722EF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Уран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="004722EF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коренной перелом</w:t>
      </w:r>
      <w:r w:rsidR="004722EF" w:rsidRPr="0047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относится к событиям военной операции Великой Отечественной войны:</w:t>
      </w:r>
    </w:p>
    <w:p w:rsidR="002C64A6" w:rsidRDefault="002C64A6" w:rsidP="00C6063A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64A6" w:rsidSect="002C64A6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722EF" w:rsidRPr="00ED177D" w:rsidRDefault="004722EF" w:rsidP="00C6063A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Курской;</w:t>
      </w:r>
    </w:p>
    <w:p w:rsidR="004722EF" w:rsidRPr="00ED177D" w:rsidRDefault="004722EF" w:rsidP="00C6063A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Сталинградской;</w:t>
      </w:r>
    </w:p>
    <w:p w:rsidR="004722EF" w:rsidRPr="00ED177D" w:rsidRDefault="004722EF" w:rsidP="00C6063A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Московской;</w:t>
      </w:r>
    </w:p>
    <w:p w:rsidR="004722EF" w:rsidRPr="00ED177D" w:rsidRDefault="004722EF" w:rsidP="00C6063A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Белоруссии</w:t>
      </w:r>
      <w:r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64A6" w:rsidRDefault="002C64A6" w:rsidP="00C606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2EF" w:rsidRPr="00ED177D" w:rsidRDefault="002C64A6" w:rsidP="00C6063A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4722EF" w:rsidRPr="00ED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Крупнейшее танковое сражение в ходе войны с участием 1200 танков и самоходных орудий произошло:</w:t>
      </w:r>
    </w:p>
    <w:p w:rsidR="002C64A6" w:rsidRDefault="002C64A6" w:rsidP="00C6063A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64A6" w:rsidSect="001703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2EF" w:rsidRPr="00ED177D" w:rsidRDefault="004722EF" w:rsidP="00C6063A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уличных боях в Сталинграде;</w:t>
      </w:r>
    </w:p>
    <w:p w:rsidR="004722EF" w:rsidRPr="00ED177D" w:rsidRDefault="004722EF" w:rsidP="00C6063A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взятии Берлина;</w:t>
      </w:r>
    </w:p>
    <w:p w:rsidR="004722EF" w:rsidRPr="00ED177D" w:rsidRDefault="004722EF" w:rsidP="00C6063A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Прохоровкой;</w:t>
      </w:r>
    </w:p>
    <w:p w:rsidR="004722EF" w:rsidRPr="00ED177D" w:rsidRDefault="004722EF" w:rsidP="00C6063A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Москвой на Волоколамском шоссе.</w:t>
      </w:r>
    </w:p>
    <w:p w:rsidR="002C64A6" w:rsidRDefault="002C64A6" w:rsidP="00C6063A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77D" w:rsidRPr="00C23E54" w:rsidRDefault="002C64A6" w:rsidP="00C6063A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="00ED177D" w:rsidRPr="00C23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Ядерное оружие впервые </w:t>
      </w:r>
      <w:r w:rsidR="00C7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мире </w:t>
      </w:r>
      <w:r w:rsidR="00ED177D" w:rsidRPr="00C23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было использовано в</w:t>
      </w:r>
    </w:p>
    <w:p w:rsidR="002C64A6" w:rsidRDefault="002C64A6" w:rsidP="00C6063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64A6" w:rsidSect="001703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77D" w:rsidRPr="00ED177D" w:rsidRDefault="00ED177D" w:rsidP="00C6063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1939 г.</w:t>
      </w:r>
    </w:p>
    <w:p w:rsidR="00ED177D" w:rsidRPr="00ED177D" w:rsidRDefault="00ED177D" w:rsidP="00C6063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1945г.</w:t>
      </w:r>
    </w:p>
    <w:p w:rsidR="00ED177D" w:rsidRPr="00ED177D" w:rsidRDefault="00ED177D" w:rsidP="00C6063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1949 г.</w:t>
      </w:r>
    </w:p>
    <w:p w:rsidR="00ED177D" w:rsidRPr="00ED177D" w:rsidRDefault="00ED177D" w:rsidP="00C6063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 г.</w:t>
      </w:r>
    </w:p>
    <w:p w:rsidR="002C64A6" w:rsidRDefault="002C64A6" w:rsidP="00C606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  <w:sectPr w:rsidR="002C64A6" w:rsidSect="002C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77D" w:rsidRPr="00ED177D" w:rsidRDefault="00C56310" w:rsidP="00C606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2C64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177D" w:rsidRPr="00ED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Позднее других произошло событие </w:t>
      </w:r>
    </w:p>
    <w:p w:rsidR="002C64A6" w:rsidRDefault="002C64A6" w:rsidP="00C6063A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64A6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D177D" w:rsidRPr="00ED177D" w:rsidRDefault="00ED177D" w:rsidP="00C6063A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Запуск первого спутника Земли </w:t>
      </w:r>
    </w:p>
    <w:p w:rsidR="00ED177D" w:rsidRPr="00ED177D" w:rsidRDefault="00ED177D" w:rsidP="00C6063A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</w:t>
      </w:r>
    </w:p>
    <w:p w:rsidR="00ED177D" w:rsidRPr="00ED177D" w:rsidRDefault="00ED177D" w:rsidP="00C6063A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Испытание водородной бомбы</w:t>
      </w:r>
    </w:p>
    <w:p w:rsidR="00ED177D" w:rsidRPr="00ED177D" w:rsidRDefault="00ED177D" w:rsidP="00C6063A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съезд КПСС</w:t>
      </w:r>
    </w:p>
    <w:p w:rsidR="002C64A6" w:rsidRDefault="002C64A6" w:rsidP="00C6063A">
      <w:pPr>
        <w:pStyle w:val="a5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64A6" w:rsidSect="002C64A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F2441D" w:rsidRPr="00F2441D" w:rsidRDefault="00C56310" w:rsidP="00C606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17.</w:t>
      </w:r>
      <w:r w:rsidR="00F2441D" w:rsidRPr="00F2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СССР ни один закон не мог быть принят без одобрения его:</w:t>
      </w:r>
    </w:p>
    <w:p w:rsidR="00F2441D" w:rsidRDefault="00F2441D" w:rsidP="00C6063A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441D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2441D" w:rsidRPr="00F2441D" w:rsidRDefault="00F2441D" w:rsidP="00C6063A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И.В. Сталиным;</w:t>
      </w:r>
    </w:p>
    <w:p w:rsidR="00F2441D" w:rsidRPr="00F2441D" w:rsidRDefault="00F2441D" w:rsidP="00C6063A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2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Политбюро;</w:t>
      </w:r>
    </w:p>
    <w:p w:rsidR="00F2441D" w:rsidRPr="00F2441D" w:rsidRDefault="00F2441D" w:rsidP="00C6063A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Госплане;</w:t>
      </w:r>
    </w:p>
    <w:p w:rsidR="00F2441D" w:rsidRPr="00F2441D" w:rsidRDefault="00F2441D" w:rsidP="00C6063A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Правительством.</w:t>
      </w:r>
    </w:p>
    <w:p w:rsidR="00F2441D" w:rsidRDefault="00F2441D" w:rsidP="00C606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441D" w:rsidSect="00F2441D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56310" w:rsidRPr="00F2441D" w:rsidRDefault="00F2441D" w:rsidP="00C606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18. Постановление ЦК КПСС «О</w:t>
      </w:r>
      <w:r w:rsidR="00C7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2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преодолении культа личности и его последствий» связано с именем</w:t>
      </w:r>
    </w:p>
    <w:p w:rsidR="00F2441D" w:rsidRDefault="00F2441D" w:rsidP="00C6063A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441D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2441D" w:rsidRDefault="00F2441D" w:rsidP="00C6063A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Л.П.Берии</w:t>
      </w:r>
    </w:p>
    <w:p w:rsidR="00F2441D" w:rsidRDefault="00F2441D" w:rsidP="00C6063A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Г.М.Маленкова</w:t>
      </w:r>
    </w:p>
    <w:p w:rsidR="00F2441D" w:rsidRDefault="00F2441D" w:rsidP="00C6063A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Н.С.Хрущева</w:t>
      </w:r>
    </w:p>
    <w:p w:rsidR="00F2441D" w:rsidRPr="00F2441D" w:rsidRDefault="00F2441D" w:rsidP="00C6063A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Курчатова</w:t>
      </w:r>
    </w:p>
    <w:p w:rsidR="00F2441D" w:rsidRDefault="00F2441D" w:rsidP="00C606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441D" w:rsidSect="00F2441D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D177D" w:rsidRPr="00356880" w:rsidRDefault="00F2441D" w:rsidP="00C6063A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19.  Сверхдержава - это</w:t>
      </w:r>
    </w:p>
    <w:p w:rsidR="00F2441D" w:rsidRDefault="00F2441D" w:rsidP="00C71B75">
      <w:pPr>
        <w:pStyle w:val="a5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государств, разделяющих общие интересы и готовых оказывать друг другу военную поддержку в случае конфликта одного из участников блока с какой-либо враждебной державой.</w:t>
      </w:r>
    </w:p>
    <w:p w:rsidR="00F2441D" w:rsidRDefault="00356880" w:rsidP="00C71B75">
      <w:pPr>
        <w:pStyle w:val="a5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восстановление в гражданских правах, восстановление доброго имени и репутации невинно осужденных и пострадавших людей в результате массовых репрессий.</w:t>
      </w:r>
    </w:p>
    <w:p w:rsidR="00F2441D" w:rsidRDefault="00356880" w:rsidP="00C71B75">
      <w:pPr>
        <w:pStyle w:val="a5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обладающее подавляющим перевесом в военной мощи над большинством возможных противников</w:t>
      </w:r>
    </w:p>
    <w:p w:rsidR="00C6063A" w:rsidRDefault="00356880" w:rsidP="00C71B75">
      <w:pPr>
        <w:pStyle w:val="a5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взглядов, принципов, обосновывающих определенну</w:t>
      </w:r>
      <w:r w:rsidR="00C2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военно-политическую програм</w:t>
      </w:r>
      <w:r w:rsidR="00C60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C35E6A" w:rsidRPr="00055C9D" w:rsidRDefault="00C35E6A" w:rsidP="00C35E6A">
      <w:pPr>
        <w:pStyle w:val="c1"/>
        <w:spacing w:before="0" w:beforeAutospacing="0" w:after="0" w:afterAutospacing="0" w:line="270" w:lineRule="atLeast"/>
        <w:ind w:hanging="142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20</w:t>
      </w:r>
      <w:r w:rsidRPr="00055C9D">
        <w:rPr>
          <w:rStyle w:val="c3"/>
          <w:b/>
          <w:color w:val="000000"/>
        </w:rPr>
        <w:t xml:space="preserve">. Ядерное оружие в СССР появилось в </w:t>
      </w:r>
    </w:p>
    <w:p w:rsidR="00C35E6A" w:rsidRDefault="00C35E6A" w:rsidP="00C35E6A">
      <w:pPr>
        <w:pStyle w:val="c1"/>
        <w:numPr>
          <w:ilvl w:val="0"/>
          <w:numId w:val="27"/>
        </w:numPr>
        <w:spacing w:before="0" w:beforeAutospacing="0" w:after="0" w:afterAutospacing="0" w:line="270" w:lineRule="atLeast"/>
        <w:rPr>
          <w:rStyle w:val="c3"/>
          <w:color w:val="000000"/>
        </w:rPr>
        <w:sectPr w:rsidR="00C35E6A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C35E6A" w:rsidRDefault="00C35E6A" w:rsidP="00C35E6A">
      <w:pPr>
        <w:pStyle w:val="c1"/>
        <w:numPr>
          <w:ilvl w:val="0"/>
          <w:numId w:val="27"/>
        </w:numPr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>1939 г.</w:t>
      </w:r>
    </w:p>
    <w:p w:rsidR="00C35E6A" w:rsidRDefault="00C35E6A" w:rsidP="00C35E6A">
      <w:pPr>
        <w:pStyle w:val="c1"/>
        <w:numPr>
          <w:ilvl w:val="0"/>
          <w:numId w:val="27"/>
        </w:numPr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t>1945г.</w:t>
      </w:r>
    </w:p>
    <w:p w:rsidR="00C35E6A" w:rsidRDefault="00C35E6A" w:rsidP="00C35E6A">
      <w:pPr>
        <w:pStyle w:val="c1"/>
        <w:numPr>
          <w:ilvl w:val="0"/>
          <w:numId w:val="27"/>
        </w:numPr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>1949г.</w:t>
      </w:r>
    </w:p>
    <w:p w:rsidR="00C6063A" w:rsidRPr="009B6F8C" w:rsidRDefault="009B6F8C" w:rsidP="009B6F8C">
      <w:pPr>
        <w:pStyle w:val="c1"/>
        <w:numPr>
          <w:ilvl w:val="0"/>
          <w:numId w:val="27"/>
        </w:numPr>
        <w:spacing w:before="0" w:beforeAutospacing="0" w:after="0" w:afterAutospacing="0" w:line="270" w:lineRule="atLeast"/>
        <w:rPr>
          <w:rStyle w:val="c3"/>
          <w:color w:val="000000"/>
        </w:rPr>
        <w:sectPr w:rsidR="00C6063A" w:rsidRPr="009B6F8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  <w:r>
        <w:rPr>
          <w:rStyle w:val="c3"/>
          <w:color w:val="000000"/>
        </w:rPr>
        <w:t>1953г</w:t>
      </w:r>
    </w:p>
    <w:p w:rsidR="00C6063A" w:rsidRPr="00C6063A" w:rsidRDefault="00C6063A" w:rsidP="009B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063A" w:rsidRPr="00C6063A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80252" w:rsidRPr="00B57421" w:rsidRDefault="00F80252" w:rsidP="00C56310">
      <w:pPr>
        <w:keepNext/>
        <w:keepLines/>
        <w:spacing w:after="160" w:line="259" w:lineRule="auto"/>
        <w:ind w:right="-57"/>
      </w:pPr>
    </w:p>
    <w:p w:rsidR="00E546C3" w:rsidRPr="009831EE" w:rsidRDefault="00E546C3" w:rsidP="00E54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31EE">
        <w:rPr>
          <w:rFonts w:ascii="Times New Roman" w:hAnsi="Times New Roman" w:cs="Times New Roman"/>
          <w:b/>
          <w:sz w:val="24"/>
          <w:szCs w:val="24"/>
        </w:rPr>
        <w:t>.</w:t>
      </w:r>
    </w:p>
    <w:p w:rsidR="00E546C3" w:rsidRPr="00DC727C" w:rsidRDefault="00E546C3" w:rsidP="00E546C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27C">
        <w:rPr>
          <w:rFonts w:ascii="Times New Roman" w:hAnsi="Times New Roman" w:cs="Times New Roman"/>
          <w:b/>
          <w:i/>
          <w:sz w:val="24"/>
          <w:szCs w:val="24"/>
        </w:rPr>
        <w:t>Ответом к заданию этой части является слово (словосочетание), цифра или последовательность цифр. Каждую цифру или букву пишите в отдельной клеточке в соответствии с приведенными в бланке образцами.</w:t>
      </w:r>
    </w:p>
    <w:p w:rsidR="00E546C3" w:rsidRPr="00B57421" w:rsidRDefault="00E546C3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 w:rsidRPr="00B57421">
        <w:rPr>
          <w:rFonts w:ascii="Times New Roman" w:hAnsi="Times New Roman" w:cs="Times New Roman"/>
          <w:sz w:val="24"/>
          <w:szCs w:val="24"/>
        </w:rPr>
        <w:t xml:space="preserve">Рассмотрите иллюстрацию и выполните задания </w:t>
      </w:r>
      <w:r w:rsidR="0074166F">
        <w:rPr>
          <w:rFonts w:ascii="Times New Roman" w:hAnsi="Times New Roman" w:cs="Times New Roman"/>
          <w:sz w:val="24"/>
          <w:szCs w:val="24"/>
        </w:rPr>
        <w:t>2</w:t>
      </w:r>
      <w:r w:rsidRPr="00B57421">
        <w:rPr>
          <w:rFonts w:ascii="Times New Roman" w:hAnsi="Times New Roman" w:cs="Times New Roman"/>
          <w:sz w:val="24"/>
          <w:szCs w:val="24"/>
        </w:rPr>
        <w:t>1-</w:t>
      </w:r>
      <w:r w:rsidR="0074166F">
        <w:rPr>
          <w:rFonts w:ascii="Times New Roman" w:hAnsi="Times New Roman" w:cs="Times New Roman"/>
          <w:sz w:val="24"/>
          <w:szCs w:val="24"/>
        </w:rPr>
        <w:t>2</w:t>
      </w:r>
      <w:r w:rsidRPr="00B57421">
        <w:rPr>
          <w:rFonts w:ascii="Times New Roman" w:hAnsi="Times New Roman" w:cs="Times New Roman"/>
          <w:sz w:val="24"/>
          <w:szCs w:val="24"/>
        </w:rPr>
        <w:t>6</w:t>
      </w:r>
    </w:p>
    <w:p w:rsidR="00E546C3" w:rsidRPr="00BD3AAA" w:rsidRDefault="00E546C3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 w:rsidRPr="0056480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332105</wp:posOffset>
            </wp:positionV>
            <wp:extent cx="385699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44" y="21411"/>
                <wp:lineTo x="21444" y="0"/>
                <wp:lineTo x="0" y="0"/>
              </wp:wrapPolygon>
            </wp:wrapTight>
            <wp:docPr id="1" name="Рисунок 1" descr="http://www.cbc.ca/news2/interactives/tl-cuban-missile-crisis/timeline/images/introimage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bc.ca/news2/interactives/tl-cuban-missile-crisis/timeline/images/introimage-6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6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48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AAA">
        <w:rPr>
          <w:rFonts w:ascii="Times New Roman" w:hAnsi="Times New Roman" w:cs="Times New Roman"/>
          <w:sz w:val="24"/>
          <w:szCs w:val="24"/>
        </w:rPr>
        <w:t>Схема какого исторического события изображена на иллюстрации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46C3" w:rsidRPr="00BD3AAA" w:rsidRDefault="0074166F" w:rsidP="00E546C3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C3">
        <w:rPr>
          <w:rFonts w:ascii="Times New Roman" w:hAnsi="Times New Roman" w:cs="Times New Roman"/>
          <w:b/>
          <w:sz w:val="24"/>
          <w:szCs w:val="24"/>
        </w:rPr>
        <w:t>2</w:t>
      </w:r>
      <w:r w:rsidR="00E546C3" w:rsidRPr="00564805">
        <w:rPr>
          <w:rFonts w:ascii="Times New Roman" w:hAnsi="Times New Roman" w:cs="Times New Roman"/>
          <w:b/>
          <w:sz w:val="24"/>
          <w:szCs w:val="24"/>
        </w:rPr>
        <w:t>.</w:t>
      </w:r>
      <w:r w:rsidR="00E546C3">
        <w:rPr>
          <w:rFonts w:ascii="Times New Roman" w:hAnsi="Times New Roman" w:cs="Times New Roman"/>
          <w:sz w:val="24"/>
          <w:szCs w:val="24"/>
        </w:rPr>
        <w:t xml:space="preserve"> </w:t>
      </w:r>
      <w:r w:rsidR="00E546C3" w:rsidRPr="00BD3AAA">
        <w:rPr>
          <w:rFonts w:ascii="Times New Roman" w:hAnsi="Times New Roman" w:cs="Times New Roman"/>
          <w:sz w:val="24"/>
          <w:szCs w:val="24"/>
        </w:rPr>
        <w:t>В каком году происходили события, изображенные на</w:t>
      </w:r>
      <w:r w:rsidR="00E546C3">
        <w:rPr>
          <w:rFonts w:ascii="Times New Roman" w:hAnsi="Times New Roman" w:cs="Times New Roman"/>
          <w:sz w:val="24"/>
          <w:szCs w:val="24"/>
        </w:rPr>
        <w:t xml:space="preserve"> иллюстрации________________</w:t>
      </w:r>
    </w:p>
    <w:p w:rsidR="00E546C3" w:rsidRDefault="0074166F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C3">
        <w:rPr>
          <w:rFonts w:ascii="Times New Roman" w:hAnsi="Times New Roman" w:cs="Times New Roman"/>
          <w:b/>
          <w:sz w:val="24"/>
          <w:szCs w:val="24"/>
        </w:rPr>
        <w:t>3</w:t>
      </w:r>
      <w:r w:rsidR="00E546C3" w:rsidRPr="00564805">
        <w:rPr>
          <w:rFonts w:ascii="Times New Roman" w:hAnsi="Times New Roman" w:cs="Times New Roman"/>
          <w:b/>
          <w:sz w:val="24"/>
          <w:szCs w:val="24"/>
        </w:rPr>
        <w:t>.</w:t>
      </w:r>
      <w:r w:rsidR="00E546C3">
        <w:rPr>
          <w:rFonts w:ascii="Times New Roman" w:hAnsi="Times New Roman" w:cs="Times New Roman"/>
          <w:sz w:val="24"/>
          <w:szCs w:val="24"/>
        </w:rPr>
        <w:t xml:space="preserve"> </w:t>
      </w:r>
      <w:r w:rsidR="00E546C3" w:rsidRPr="00BD3AAA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E546C3">
        <w:rPr>
          <w:rFonts w:ascii="Times New Roman" w:hAnsi="Times New Roman" w:cs="Times New Roman"/>
          <w:sz w:val="24"/>
          <w:szCs w:val="24"/>
        </w:rPr>
        <w:t>название стран -</w:t>
      </w:r>
      <w:r w:rsidR="00E546C3" w:rsidRPr="00BD3AAA">
        <w:rPr>
          <w:rFonts w:ascii="Times New Roman" w:hAnsi="Times New Roman" w:cs="Times New Roman"/>
          <w:sz w:val="24"/>
          <w:szCs w:val="24"/>
        </w:rPr>
        <w:t xml:space="preserve"> участников данных событий</w:t>
      </w:r>
    </w:p>
    <w:p w:rsidR="00E546C3" w:rsidRPr="00BD3AAA" w:rsidRDefault="00E546C3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46C3" w:rsidRDefault="0074166F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C3">
        <w:rPr>
          <w:rFonts w:ascii="Times New Roman" w:hAnsi="Times New Roman" w:cs="Times New Roman"/>
          <w:b/>
          <w:sz w:val="24"/>
          <w:szCs w:val="24"/>
        </w:rPr>
        <w:t>4</w:t>
      </w:r>
      <w:r w:rsidR="00E546C3" w:rsidRPr="00564805">
        <w:rPr>
          <w:rFonts w:ascii="Times New Roman" w:hAnsi="Times New Roman" w:cs="Times New Roman"/>
          <w:b/>
          <w:sz w:val="24"/>
          <w:szCs w:val="24"/>
        </w:rPr>
        <w:t>.</w:t>
      </w:r>
      <w:r w:rsidR="00E546C3">
        <w:rPr>
          <w:rFonts w:ascii="Times New Roman" w:hAnsi="Times New Roman" w:cs="Times New Roman"/>
          <w:sz w:val="24"/>
          <w:szCs w:val="24"/>
        </w:rPr>
        <w:t xml:space="preserve"> Назовите лидеров этих стран </w:t>
      </w:r>
    </w:p>
    <w:p w:rsidR="00E546C3" w:rsidRPr="00BD3AAA" w:rsidRDefault="00E546C3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46C3" w:rsidRDefault="0074166F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C3" w:rsidRPr="0056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C3">
        <w:rPr>
          <w:rFonts w:ascii="Times New Roman" w:hAnsi="Times New Roman" w:cs="Times New Roman"/>
          <w:b/>
          <w:sz w:val="24"/>
          <w:szCs w:val="24"/>
        </w:rPr>
        <w:t>5</w:t>
      </w:r>
      <w:r w:rsidR="00E546C3" w:rsidRPr="00564805">
        <w:rPr>
          <w:rFonts w:ascii="Times New Roman" w:hAnsi="Times New Roman" w:cs="Times New Roman"/>
          <w:b/>
          <w:sz w:val="24"/>
          <w:szCs w:val="24"/>
        </w:rPr>
        <w:t>.</w:t>
      </w:r>
      <w:r w:rsidR="00E546C3">
        <w:rPr>
          <w:rFonts w:ascii="Times New Roman" w:hAnsi="Times New Roman" w:cs="Times New Roman"/>
          <w:sz w:val="24"/>
          <w:szCs w:val="24"/>
        </w:rPr>
        <w:t xml:space="preserve"> </w:t>
      </w:r>
      <w:r w:rsidR="00E546C3" w:rsidRPr="00BD3AAA">
        <w:rPr>
          <w:rFonts w:ascii="Times New Roman" w:hAnsi="Times New Roman" w:cs="Times New Roman"/>
          <w:sz w:val="24"/>
          <w:szCs w:val="24"/>
        </w:rPr>
        <w:t>Какие последствия могли вызвать эти события</w:t>
      </w:r>
      <w:r w:rsidR="00E546C3">
        <w:rPr>
          <w:rFonts w:ascii="Times New Roman" w:hAnsi="Times New Roman" w:cs="Times New Roman"/>
          <w:sz w:val="24"/>
          <w:szCs w:val="24"/>
        </w:rPr>
        <w:t>, если бы главы государств не проявили здравомыслие и выдержку___________________________________________________________</w:t>
      </w:r>
    </w:p>
    <w:p w:rsidR="00E546C3" w:rsidRDefault="0074166F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C3">
        <w:rPr>
          <w:rFonts w:ascii="Times New Roman" w:hAnsi="Times New Roman" w:cs="Times New Roman"/>
          <w:b/>
          <w:sz w:val="24"/>
          <w:szCs w:val="24"/>
        </w:rPr>
        <w:t>6.</w:t>
      </w:r>
      <w:r w:rsidR="00E546C3">
        <w:rPr>
          <w:rFonts w:ascii="Times New Roman" w:hAnsi="Times New Roman" w:cs="Times New Roman"/>
          <w:sz w:val="24"/>
          <w:szCs w:val="24"/>
        </w:rPr>
        <w:t xml:space="preserve"> Какое название получила система международных отношений в период событий, изображенных на иллюстрации ______________________________________________________</w:t>
      </w:r>
    </w:p>
    <w:p w:rsidR="00E546C3" w:rsidRPr="005F27FE" w:rsidRDefault="0074166F" w:rsidP="00E546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C3" w:rsidRPr="005F27FE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E546C3" w:rsidRPr="005F27FE">
        <w:rPr>
          <w:rFonts w:ascii="Times New Roman" w:hAnsi="Times New Roman" w:cs="Times New Roman"/>
          <w:sz w:val="24"/>
          <w:szCs w:val="24"/>
        </w:rPr>
        <w:t xml:space="preserve"> Установите соответстви</w:t>
      </w:r>
      <w:r w:rsidR="00BF0B4B">
        <w:rPr>
          <w:rFonts w:ascii="Times New Roman" w:hAnsi="Times New Roman" w:cs="Times New Roman"/>
          <w:sz w:val="24"/>
          <w:szCs w:val="24"/>
        </w:rPr>
        <w:t>е между руковод</w:t>
      </w:r>
      <w:r w:rsidR="00E546C3" w:rsidRPr="005F27FE">
        <w:rPr>
          <w:rFonts w:ascii="Times New Roman" w:hAnsi="Times New Roman" w:cs="Times New Roman"/>
          <w:sz w:val="24"/>
          <w:szCs w:val="24"/>
        </w:rPr>
        <w:t>ителями СССР и событиями, произошедшими в период их руководства страной: к каждой позиции первого столбца подберите соответствующую позицию второго столбца.</w:t>
      </w:r>
      <w:r w:rsidR="00BF0B4B">
        <w:rPr>
          <w:rFonts w:ascii="Times New Roman" w:hAnsi="Times New Roman" w:cs="Times New Roman"/>
          <w:sz w:val="24"/>
          <w:szCs w:val="24"/>
        </w:rPr>
        <w:t xml:space="preserve"> Ответ запишите в таблице.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6798"/>
      </w:tblGrid>
      <w:tr w:rsidR="00E546C3" w:rsidRPr="005F27FE" w:rsidTr="00A27555">
        <w:trPr>
          <w:trHeight w:val="367"/>
        </w:trPr>
        <w:tc>
          <w:tcPr>
            <w:tcW w:w="2978" w:type="dxa"/>
          </w:tcPr>
          <w:p w:rsidR="00E546C3" w:rsidRPr="005F27FE" w:rsidRDefault="00E546C3" w:rsidP="00A27555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СССР</w:t>
            </w:r>
          </w:p>
        </w:tc>
        <w:tc>
          <w:tcPr>
            <w:tcW w:w="6798" w:type="dxa"/>
          </w:tcPr>
          <w:p w:rsidR="00E546C3" w:rsidRPr="005F27FE" w:rsidRDefault="00E546C3" w:rsidP="00A27555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E546C3" w:rsidRPr="005F27FE" w:rsidTr="00A27555">
        <w:tc>
          <w:tcPr>
            <w:tcW w:w="2978" w:type="dxa"/>
          </w:tcPr>
          <w:p w:rsidR="00E546C3" w:rsidRPr="005F27FE" w:rsidRDefault="00E546C3" w:rsidP="00A275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И.В</w:t>
            </w: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.Сталин</w:t>
            </w:r>
          </w:p>
        </w:tc>
        <w:tc>
          <w:tcPr>
            <w:tcW w:w="6798" w:type="dxa"/>
          </w:tcPr>
          <w:p w:rsidR="00E546C3" w:rsidRPr="005F27FE" w:rsidRDefault="00E546C3" w:rsidP="00A2755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1. Заключение Брест-Литовского мирного договора</w:t>
            </w:r>
            <w:r w:rsidR="0035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6C3" w:rsidRPr="005F27FE" w:rsidTr="00A27555">
        <w:tc>
          <w:tcPr>
            <w:tcW w:w="2978" w:type="dxa"/>
          </w:tcPr>
          <w:p w:rsidR="00E546C3" w:rsidRPr="005F27FE" w:rsidRDefault="00E546C3" w:rsidP="00A275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Б) Н.С. Хрущев</w:t>
            </w:r>
          </w:p>
        </w:tc>
        <w:tc>
          <w:tcPr>
            <w:tcW w:w="6798" w:type="dxa"/>
          </w:tcPr>
          <w:p w:rsidR="00E546C3" w:rsidRPr="005F27FE" w:rsidRDefault="00E546C3" w:rsidP="00A2755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2. Созыв и роспуск Учредительного собрания</w:t>
            </w:r>
            <w:r w:rsidR="0035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6C3" w:rsidRPr="005F27FE" w:rsidTr="00A27555">
        <w:tc>
          <w:tcPr>
            <w:tcW w:w="2978" w:type="dxa"/>
          </w:tcPr>
          <w:p w:rsidR="00E546C3" w:rsidRPr="005F27FE" w:rsidRDefault="00E546C3" w:rsidP="00A275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В) Л.И. Брежнев</w:t>
            </w:r>
          </w:p>
        </w:tc>
        <w:tc>
          <w:tcPr>
            <w:tcW w:w="6798" w:type="dxa"/>
          </w:tcPr>
          <w:p w:rsidR="00E546C3" w:rsidRPr="005F27FE" w:rsidRDefault="00E546C3" w:rsidP="00A2755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3. Испытание водородной бомбы</w:t>
            </w:r>
            <w:r w:rsidR="0035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6C3" w:rsidRPr="005F27FE" w:rsidTr="00A27555">
        <w:tc>
          <w:tcPr>
            <w:tcW w:w="2978" w:type="dxa"/>
          </w:tcPr>
          <w:p w:rsidR="00E546C3" w:rsidRPr="005F27FE" w:rsidRDefault="00E546C3" w:rsidP="00A275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Г) В.И.Ленин</w:t>
            </w:r>
          </w:p>
        </w:tc>
        <w:tc>
          <w:tcPr>
            <w:tcW w:w="6798" w:type="dxa"/>
          </w:tcPr>
          <w:p w:rsidR="00E546C3" w:rsidRPr="005F27FE" w:rsidRDefault="00E546C3" w:rsidP="0035688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56880"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6C3" w:rsidRPr="005F27FE" w:rsidTr="00A27555">
        <w:tc>
          <w:tcPr>
            <w:tcW w:w="2978" w:type="dxa"/>
          </w:tcPr>
          <w:p w:rsidR="00E546C3" w:rsidRPr="005F27FE" w:rsidRDefault="00E546C3" w:rsidP="00A2755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546C3" w:rsidRPr="00B57421" w:rsidRDefault="00E546C3" w:rsidP="00356880">
            <w:pPr>
              <w:pStyle w:val="a5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</w:rPr>
              <w:t>Борьба с троцкистской оппозицией.</w:t>
            </w:r>
          </w:p>
        </w:tc>
      </w:tr>
    </w:tbl>
    <w:p w:rsidR="00E546C3" w:rsidRPr="005F27FE" w:rsidRDefault="00E546C3" w:rsidP="00E54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293"/>
        <w:gridCol w:w="1292"/>
        <w:gridCol w:w="1293"/>
        <w:gridCol w:w="1292"/>
      </w:tblGrid>
      <w:tr w:rsidR="00E546C3" w:rsidRPr="00B57421" w:rsidTr="00A27555">
        <w:trPr>
          <w:trHeight w:val="255"/>
        </w:trPr>
        <w:tc>
          <w:tcPr>
            <w:tcW w:w="1293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2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3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2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46C3" w:rsidRPr="00B57421" w:rsidTr="00A27555">
        <w:trPr>
          <w:trHeight w:val="255"/>
        </w:trPr>
        <w:tc>
          <w:tcPr>
            <w:tcW w:w="1293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546C3" w:rsidRPr="00B57421" w:rsidRDefault="00E546C3" w:rsidP="00A2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6C3" w:rsidRPr="00B57421" w:rsidRDefault="00E546C3" w:rsidP="00E5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C3" w:rsidRPr="00B57421" w:rsidRDefault="00E546C3" w:rsidP="00E5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21">
        <w:rPr>
          <w:rFonts w:ascii="Times New Roman" w:hAnsi="Times New Roman" w:cs="Times New Roman"/>
          <w:sz w:val="24"/>
          <w:szCs w:val="24"/>
        </w:rPr>
        <w:t>Ответ:</w:t>
      </w:r>
    </w:p>
    <w:p w:rsidR="00005FEC" w:rsidRDefault="00005FEC"/>
    <w:p w:rsidR="009656AA" w:rsidRDefault="009656AA"/>
    <w:p w:rsidR="009656AA" w:rsidRDefault="009656AA">
      <w:pPr>
        <w:spacing w:after="160" w:line="259" w:lineRule="auto"/>
      </w:pPr>
      <w:r>
        <w:br w:type="page"/>
      </w:r>
    </w:p>
    <w:p w:rsidR="009656AA" w:rsidRDefault="009656AA" w:rsidP="009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ОТВЕТЫ:</w:t>
      </w:r>
    </w:p>
    <w:p w:rsidR="009656AA" w:rsidRDefault="009656AA" w:rsidP="009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Вариант</w:t>
      </w:r>
    </w:p>
    <w:p w:rsidR="009656AA" w:rsidRDefault="009656AA" w:rsidP="009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8643" w:type="dxa"/>
        <w:tblLook w:val="04A0" w:firstRow="1" w:lastRow="0" w:firstColumn="1" w:lastColumn="0" w:noHBand="0" w:noVBand="1"/>
      </w:tblPr>
      <w:tblGrid>
        <w:gridCol w:w="773"/>
        <w:gridCol w:w="888"/>
        <w:gridCol w:w="888"/>
        <w:gridCol w:w="888"/>
        <w:gridCol w:w="888"/>
        <w:gridCol w:w="888"/>
        <w:gridCol w:w="859"/>
        <w:gridCol w:w="857"/>
        <w:gridCol w:w="857"/>
        <w:gridCol w:w="857"/>
      </w:tblGrid>
      <w:tr w:rsidR="009656AA" w:rsidTr="009656AA"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заданий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из предложенных вариантов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AA" w:rsidTr="009656AA"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заданий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ответом в краткой форме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«Барбаросса»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</w:p>
        </w:tc>
      </w:tr>
      <w:tr w:rsidR="009656AA" w:rsidTr="009656AA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tabs>
                <w:tab w:val="left" w:pos="3480"/>
                <w:tab w:val="center" w:pos="3827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</w:tbl>
    <w:p w:rsidR="009656AA" w:rsidRDefault="009656AA" w:rsidP="009656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 Вариант </w:t>
      </w:r>
    </w:p>
    <w:tbl>
      <w:tblPr>
        <w:tblStyle w:val="a6"/>
        <w:tblW w:w="8643" w:type="dxa"/>
        <w:tblLook w:val="04A0" w:firstRow="1" w:lastRow="0" w:firstColumn="1" w:lastColumn="0" w:noHBand="0" w:noVBand="1"/>
      </w:tblPr>
      <w:tblGrid>
        <w:gridCol w:w="773"/>
        <w:gridCol w:w="888"/>
        <w:gridCol w:w="888"/>
        <w:gridCol w:w="888"/>
        <w:gridCol w:w="888"/>
        <w:gridCol w:w="888"/>
        <w:gridCol w:w="859"/>
        <w:gridCol w:w="857"/>
        <w:gridCol w:w="857"/>
        <w:gridCol w:w="857"/>
      </w:tblGrid>
      <w:tr w:rsidR="009656AA" w:rsidTr="009656AA"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заданий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из предложенных вариантов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AA" w:rsidTr="009656AA"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заданий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ответом в краткой форме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Карибский кризис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СССР, США, Куба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Н.С.Хрущев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Дж. Кеннеди,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Ф.Кастро</w:t>
            </w:r>
            <w:proofErr w:type="spellEnd"/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мировая война.</w:t>
            </w:r>
          </w:p>
        </w:tc>
      </w:tr>
      <w:tr w:rsidR="009656AA" w:rsidTr="009656A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</w:t>
            </w:r>
          </w:p>
        </w:tc>
      </w:tr>
      <w:tr w:rsidR="009656AA" w:rsidTr="009656AA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AA" w:rsidRDefault="009656A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</w:tr>
    </w:tbl>
    <w:p w:rsidR="009656AA" w:rsidRDefault="009656AA" w:rsidP="009656A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9656AA" w:rsidTr="009656A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заданий, части.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9656AA" w:rsidTr="009656A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1- 20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656AA" w:rsidTr="009656A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21-26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656AA" w:rsidTr="009656A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Default="009656AA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9656AA" w:rsidRDefault="009656AA" w:rsidP="009656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Оценка:</w:t>
      </w:r>
    </w:p>
    <w:p w:rsidR="009656AA" w:rsidRDefault="009656AA" w:rsidP="009656AA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26-28 баллов – оценка 5</w:t>
      </w:r>
    </w:p>
    <w:p w:rsidR="009656AA" w:rsidRDefault="009656AA" w:rsidP="009656AA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22-25 баллов – оценка 4</w:t>
      </w:r>
    </w:p>
    <w:p w:rsidR="009656AA" w:rsidRDefault="009656AA" w:rsidP="009656AA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17-22 балла – оценка 3</w:t>
      </w:r>
    </w:p>
    <w:p w:rsidR="009656AA" w:rsidRDefault="009656AA" w:rsidP="009656AA"/>
    <w:p w:rsidR="009656AA" w:rsidRDefault="009656AA" w:rsidP="009656AA">
      <w:pPr>
        <w:rPr>
          <w:sz w:val="24"/>
          <w:szCs w:val="24"/>
        </w:rPr>
      </w:pPr>
    </w:p>
    <w:p w:rsidR="009656AA" w:rsidRDefault="009656AA"/>
    <w:sectPr w:rsidR="009656AA" w:rsidSect="00C23E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8" w:rsidRDefault="00B23F38">
      <w:pPr>
        <w:spacing w:after="0" w:line="240" w:lineRule="auto"/>
      </w:pPr>
      <w:r>
        <w:separator/>
      </w:r>
    </w:p>
  </w:endnote>
  <w:endnote w:type="continuationSeparator" w:id="0">
    <w:p w:rsidR="00B23F38" w:rsidRDefault="00B2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2" w:rsidRDefault="00F802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262"/>
      <w:docPartObj>
        <w:docPartGallery w:val="Page Numbers (Bottom of Page)"/>
        <w:docPartUnique/>
      </w:docPartObj>
    </w:sdtPr>
    <w:sdtEndPr/>
    <w:sdtContent>
      <w:p w:rsidR="00F80252" w:rsidRDefault="004940E5">
        <w:pPr>
          <w:pStyle w:val="a9"/>
          <w:jc w:val="right"/>
        </w:pPr>
        <w:r>
          <w:fldChar w:fldCharType="begin"/>
        </w:r>
        <w:r w:rsidR="00F80252">
          <w:instrText>PAGE   \* MERGEFORMAT</w:instrText>
        </w:r>
        <w:r>
          <w:fldChar w:fldCharType="separate"/>
        </w:r>
        <w:r w:rsidR="00077DC7">
          <w:rPr>
            <w:noProof/>
          </w:rPr>
          <w:t>9</w:t>
        </w:r>
        <w:r>
          <w:fldChar w:fldCharType="end"/>
        </w:r>
      </w:p>
    </w:sdtContent>
  </w:sdt>
  <w:p w:rsidR="00F80252" w:rsidRDefault="00F802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2" w:rsidRDefault="00F802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8" w:rsidRDefault="00B23F38">
      <w:pPr>
        <w:spacing w:after="0" w:line="240" w:lineRule="auto"/>
      </w:pPr>
      <w:r>
        <w:separator/>
      </w:r>
    </w:p>
  </w:footnote>
  <w:footnote w:type="continuationSeparator" w:id="0">
    <w:p w:rsidR="00B23F38" w:rsidRDefault="00B2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2" w:rsidRDefault="00F802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2" w:rsidRDefault="00F802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2" w:rsidRDefault="00F802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1"/>
    <w:multiLevelType w:val="hybridMultilevel"/>
    <w:tmpl w:val="62F26D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0558A"/>
    <w:multiLevelType w:val="hybridMultilevel"/>
    <w:tmpl w:val="B28AFA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5AA6B5D"/>
    <w:multiLevelType w:val="hybridMultilevel"/>
    <w:tmpl w:val="2696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75A7"/>
    <w:multiLevelType w:val="hybridMultilevel"/>
    <w:tmpl w:val="CE9490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90416C0"/>
    <w:multiLevelType w:val="hybridMultilevel"/>
    <w:tmpl w:val="160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D6A5A"/>
    <w:multiLevelType w:val="hybridMultilevel"/>
    <w:tmpl w:val="89E0E2E4"/>
    <w:lvl w:ilvl="0" w:tplc="11FA11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E806659"/>
    <w:multiLevelType w:val="hybridMultilevel"/>
    <w:tmpl w:val="57F0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36E2"/>
    <w:multiLevelType w:val="hybridMultilevel"/>
    <w:tmpl w:val="675E03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5470A07"/>
    <w:multiLevelType w:val="hybridMultilevel"/>
    <w:tmpl w:val="73FA979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7D21553"/>
    <w:multiLevelType w:val="hybridMultilevel"/>
    <w:tmpl w:val="92683F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B6824DC"/>
    <w:multiLevelType w:val="hybridMultilevel"/>
    <w:tmpl w:val="772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B6FC6"/>
    <w:multiLevelType w:val="hybridMultilevel"/>
    <w:tmpl w:val="A35698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1C103E05"/>
    <w:multiLevelType w:val="hybridMultilevel"/>
    <w:tmpl w:val="FACE6DC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1CE24097"/>
    <w:multiLevelType w:val="hybridMultilevel"/>
    <w:tmpl w:val="503C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F70AC"/>
    <w:multiLevelType w:val="hybridMultilevel"/>
    <w:tmpl w:val="84CC0F9C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1FD103B"/>
    <w:multiLevelType w:val="hybridMultilevel"/>
    <w:tmpl w:val="71C866F0"/>
    <w:lvl w:ilvl="0" w:tplc="AE00B4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2F725CD"/>
    <w:multiLevelType w:val="hybridMultilevel"/>
    <w:tmpl w:val="6DC45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A23B3"/>
    <w:multiLevelType w:val="hybridMultilevel"/>
    <w:tmpl w:val="6D2807E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E3C77F5"/>
    <w:multiLevelType w:val="hybridMultilevel"/>
    <w:tmpl w:val="AA9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61FA7"/>
    <w:multiLevelType w:val="hybridMultilevel"/>
    <w:tmpl w:val="0A5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2055"/>
    <w:multiLevelType w:val="hybridMultilevel"/>
    <w:tmpl w:val="17F09042"/>
    <w:lvl w:ilvl="0" w:tplc="329C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2859FA"/>
    <w:multiLevelType w:val="hybridMultilevel"/>
    <w:tmpl w:val="22323AE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345313FF"/>
    <w:multiLevelType w:val="hybridMultilevel"/>
    <w:tmpl w:val="82A802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7992E8B"/>
    <w:multiLevelType w:val="hybridMultilevel"/>
    <w:tmpl w:val="9C4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A5788"/>
    <w:multiLevelType w:val="hybridMultilevel"/>
    <w:tmpl w:val="84508C0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3A74445B"/>
    <w:multiLevelType w:val="hybridMultilevel"/>
    <w:tmpl w:val="4C42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65993"/>
    <w:multiLevelType w:val="hybridMultilevel"/>
    <w:tmpl w:val="0E82E760"/>
    <w:lvl w:ilvl="0" w:tplc="D6609D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35315B1"/>
    <w:multiLevelType w:val="hybridMultilevel"/>
    <w:tmpl w:val="B7A85A9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4B5235E"/>
    <w:multiLevelType w:val="hybridMultilevel"/>
    <w:tmpl w:val="2A0C991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47490E19"/>
    <w:multiLevelType w:val="hybridMultilevel"/>
    <w:tmpl w:val="0E3A14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7985253"/>
    <w:multiLevelType w:val="hybridMultilevel"/>
    <w:tmpl w:val="FF086F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B64746A"/>
    <w:multiLevelType w:val="hybridMultilevel"/>
    <w:tmpl w:val="A57C06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4D200B2A"/>
    <w:multiLevelType w:val="hybridMultilevel"/>
    <w:tmpl w:val="0B8AEE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A801F6C"/>
    <w:multiLevelType w:val="hybridMultilevel"/>
    <w:tmpl w:val="482424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D70580C"/>
    <w:multiLevelType w:val="hybridMultilevel"/>
    <w:tmpl w:val="3282F0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27272C2"/>
    <w:multiLevelType w:val="hybridMultilevel"/>
    <w:tmpl w:val="ACF0270C"/>
    <w:lvl w:ilvl="0" w:tplc="AE00B4B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C5698B"/>
    <w:multiLevelType w:val="hybridMultilevel"/>
    <w:tmpl w:val="C09A660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EF0E9896">
      <w:start w:val="4"/>
      <w:numFmt w:val="bullet"/>
      <w:lvlText w:val=""/>
      <w:lvlJc w:val="left"/>
      <w:pPr>
        <w:ind w:left="1359" w:hanging="70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6C5959EB"/>
    <w:multiLevelType w:val="hybridMultilevel"/>
    <w:tmpl w:val="CA92FF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476D61"/>
    <w:multiLevelType w:val="hybridMultilevel"/>
    <w:tmpl w:val="D86404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18416F1"/>
    <w:multiLevelType w:val="hybridMultilevel"/>
    <w:tmpl w:val="160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D15CF"/>
    <w:multiLevelType w:val="hybridMultilevel"/>
    <w:tmpl w:val="5F5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D6932"/>
    <w:multiLevelType w:val="hybridMultilevel"/>
    <w:tmpl w:val="32B0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E3CF1"/>
    <w:multiLevelType w:val="hybridMultilevel"/>
    <w:tmpl w:val="4C70DB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DE21744"/>
    <w:multiLevelType w:val="hybridMultilevel"/>
    <w:tmpl w:val="4844B7C4"/>
    <w:lvl w:ilvl="0" w:tplc="0E7278D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FDF5548"/>
    <w:multiLevelType w:val="hybridMultilevel"/>
    <w:tmpl w:val="CCE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7"/>
  </w:num>
  <w:num w:numId="5">
    <w:abstractNumId w:val="6"/>
  </w:num>
  <w:num w:numId="6">
    <w:abstractNumId w:val="17"/>
  </w:num>
  <w:num w:numId="7">
    <w:abstractNumId w:val="29"/>
  </w:num>
  <w:num w:numId="8">
    <w:abstractNumId w:val="43"/>
  </w:num>
  <w:num w:numId="9">
    <w:abstractNumId w:val="30"/>
  </w:num>
  <w:num w:numId="10">
    <w:abstractNumId w:val="5"/>
  </w:num>
  <w:num w:numId="11">
    <w:abstractNumId w:val="9"/>
  </w:num>
  <w:num w:numId="12">
    <w:abstractNumId w:val="31"/>
  </w:num>
  <w:num w:numId="13">
    <w:abstractNumId w:val="22"/>
  </w:num>
  <w:num w:numId="14">
    <w:abstractNumId w:val="10"/>
  </w:num>
  <w:num w:numId="15">
    <w:abstractNumId w:val="13"/>
  </w:num>
  <w:num w:numId="16">
    <w:abstractNumId w:val="7"/>
  </w:num>
  <w:num w:numId="17">
    <w:abstractNumId w:val="33"/>
  </w:num>
  <w:num w:numId="18">
    <w:abstractNumId w:val="0"/>
  </w:num>
  <w:num w:numId="19">
    <w:abstractNumId w:val="26"/>
  </w:num>
  <w:num w:numId="20">
    <w:abstractNumId w:val="15"/>
  </w:num>
  <w:num w:numId="21">
    <w:abstractNumId w:val="35"/>
  </w:num>
  <w:num w:numId="22">
    <w:abstractNumId w:val="37"/>
  </w:num>
  <w:num w:numId="23">
    <w:abstractNumId w:val="2"/>
  </w:num>
  <w:num w:numId="24">
    <w:abstractNumId w:val="41"/>
  </w:num>
  <w:num w:numId="25">
    <w:abstractNumId w:val="39"/>
  </w:num>
  <w:num w:numId="26">
    <w:abstractNumId w:val="20"/>
  </w:num>
  <w:num w:numId="27">
    <w:abstractNumId w:val="32"/>
  </w:num>
  <w:num w:numId="28">
    <w:abstractNumId w:val="18"/>
  </w:num>
  <w:num w:numId="29">
    <w:abstractNumId w:val="4"/>
  </w:num>
  <w:num w:numId="30">
    <w:abstractNumId w:val="21"/>
  </w:num>
  <w:num w:numId="31">
    <w:abstractNumId w:val="24"/>
  </w:num>
  <w:num w:numId="32">
    <w:abstractNumId w:val="36"/>
  </w:num>
  <w:num w:numId="33">
    <w:abstractNumId w:val="44"/>
  </w:num>
  <w:num w:numId="34">
    <w:abstractNumId w:val="12"/>
  </w:num>
  <w:num w:numId="35">
    <w:abstractNumId w:val="23"/>
  </w:num>
  <w:num w:numId="36">
    <w:abstractNumId w:val="19"/>
  </w:num>
  <w:num w:numId="37">
    <w:abstractNumId w:val="25"/>
  </w:num>
  <w:num w:numId="38">
    <w:abstractNumId w:val="14"/>
  </w:num>
  <w:num w:numId="39">
    <w:abstractNumId w:val="11"/>
  </w:num>
  <w:num w:numId="40">
    <w:abstractNumId w:val="3"/>
  </w:num>
  <w:num w:numId="41">
    <w:abstractNumId w:val="38"/>
  </w:num>
  <w:num w:numId="42">
    <w:abstractNumId w:val="34"/>
  </w:num>
  <w:num w:numId="43">
    <w:abstractNumId w:val="42"/>
  </w:num>
  <w:num w:numId="44">
    <w:abstractNumId w:val="2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D9"/>
    <w:rsid w:val="00005FEC"/>
    <w:rsid w:val="0003555C"/>
    <w:rsid w:val="00077DC7"/>
    <w:rsid w:val="000C005A"/>
    <w:rsid w:val="000C6982"/>
    <w:rsid w:val="00111E8E"/>
    <w:rsid w:val="001703E3"/>
    <w:rsid w:val="002106D3"/>
    <w:rsid w:val="002C64A6"/>
    <w:rsid w:val="00345886"/>
    <w:rsid w:val="00356880"/>
    <w:rsid w:val="00437E09"/>
    <w:rsid w:val="004722EF"/>
    <w:rsid w:val="004940E5"/>
    <w:rsid w:val="00542BD9"/>
    <w:rsid w:val="00666AE0"/>
    <w:rsid w:val="0074166F"/>
    <w:rsid w:val="007E73F5"/>
    <w:rsid w:val="009656AA"/>
    <w:rsid w:val="009B6F8C"/>
    <w:rsid w:val="009D3905"/>
    <w:rsid w:val="00A47550"/>
    <w:rsid w:val="00B23F38"/>
    <w:rsid w:val="00B97CE0"/>
    <w:rsid w:val="00BF0B4B"/>
    <w:rsid w:val="00C2220E"/>
    <w:rsid w:val="00C23E54"/>
    <w:rsid w:val="00C35E6A"/>
    <w:rsid w:val="00C56310"/>
    <w:rsid w:val="00C6063A"/>
    <w:rsid w:val="00C71B75"/>
    <w:rsid w:val="00E546C3"/>
    <w:rsid w:val="00EA2857"/>
    <w:rsid w:val="00EC6B75"/>
    <w:rsid w:val="00ED177D"/>
    <w:rsid w:val="00F2441D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6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6C3"/>
    <w:pPr>
      <w:ind w:left="720"/>
      <w:contextualSpacing/>
    </w:pPr>
  </w:style>
  <w:style w:type="table" w:styleId="a6">
    <w:name w:val="Table Grid"/>
    <w:basedOn w:val="a1"/>
    <w:uiPriority w:val="39"/>
    <w:rsid w:val="00E5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54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252"/>
  </w:style>
  <w:style w:type="paragraph" w:styleId="a9">
    <w:name w:val="footer"/>
    <w:basedOn w:val="a"/>
    <w:link w:val="aa"/>
    <w:uiPriority w:val="99"/>
    <w:unhideWhenUsed/>
    <w:rsid w:val="00F8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252"/>
  </w:style>
  <w:style w:type="character" w:customStyle="1" w:styleId="c3">
    <w:name w:val="c3"/>
    <w:basedOn w:val="a0"/>
    <w:rsid w:val="00C6063A"/>
  </w:style>
  <w:style w:type="paragraph" w:customStyle="1" w:styleId="c1">
    <w:name w:val="c1"/>
    <w:basedOn w:val="a"/>
    <w:rsid w:val="00C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2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0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0C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3263-2B1F-4837-94CF-09AF8BB5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22</cp:revision>
  <cp:lastPrinted>2016-04-20T06:34:00Z</cp:lastPrinted>
  <dcterms:created xsi:type="dcterms:W3CDTF">2015-02-19T23:33:00Z</dcterms:created>
  <dcterms:modified xsi:type="dcterms:W3CDTF">2019-08-05T07:36:00Z</dcterms:modified>
</cp:coreProperties>
</file>