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5E" w:rsidRDefault="0027695E" w:rsidP="0027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7695E" w:rsidRDefault="0027695E" w:rsidP="0027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27695E" w:rsidRDefault="0027695E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rPr>
          <w:sz w:val="28"/>
          <w:szCs w:val="28"/>
        </w:rPr>
      </w:pPr>
    </w:p>
    <w:p w:rsidR="0027695E" w:rsidRDefault="0027695E" w:rsidP="0027695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7"/>
        <w:gridCol w:w="2975"/>
        <w:gridCol w:w="2825"/>
      </w:tblGrid>
      <w:tr w:rsidR="00DC6435" w:rsidTr="00DC6435">
        <w:tc>
          <w:tcPr>
            <w:tcW w:w="3604" w:type="dxa"/>
            <w:hideMark/>
          </w:tcPr>
          <w:p w:rsidR="00DC6435" w:rsidRDefault="00DC643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DC6435" w:rsidRDefault="00DC643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DC6435" w:rsidRDefault="00DC643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</w:tr>
      <w:tr w:rsidR="00DC6435" w:rsidTr="00DC6435">
        <w:tc>
          <w:tcPr>
            <w:tcW w:w="3604" w:type="dxa"/>
            <w:hideMark/>
          </w:tcPr>
          <w:p w:rsidR="00DC6435" w:rsidRDefault="00DC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ШМС учителей</w:t>
            </w:r>
          </w:p>
          <w:p w:rsidR="00DC6435" w:rsidRDefault="00DC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</w:t>
            </w:r>
            <w:r w:rsidR="00C973F0">
              <w:rPr>
                <w:sz w:val="24"/>
                <w:szCs w:val="24"/>
              </w:rPr>
              <w:t>3     от 02.04</w:t>
            </w:r>
            <w:r>
              <w:rPr>
                <w:sz w:val="24"/>
                <w:szCs w:val="24"/>
              </w:rPr>
              <w:t>.2019</w:t>
            </w:r>
          </w:p>
        </w:tc>
        <w:tc>
          <w:tcPr>
            <w:tcW w:w="3061" w:type="dxa"/>
            <w:hideMark/>
          </w:tcPr>
          <w:p w:rsidR="00DC6435" w:rsidRDefault="00DC64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DC6435" w:rsidRDefault="00DC64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по МБОУ «СОШ» 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ошуль</w:t>
            </w:r>
          </w:p>
          <w:p w:rsidR="00DC6435" w:rsidRDefault="00DC643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</w:t>
            </w:r>
            <w:r w:rsidR="00C973F0">
              <w:rPr>
                <w:rFonts w:ascii="Times New Roman" w:hAnsi="Times New Roman"/>
              </w:rPr>
              <w:t>05.04</w:t>
            </w:r>
            <w:r>
              <w:rPr>
                <w:rFonts w:ascii="Times New Roman" w:hAnsi="Times New Roman"/>
              </w:rPr>
              <w:t xml:space="preserve"> 2019г. №</w:t>
            </w:r>
            <w:r w:rsidR="00C973F0">
              <w:rPr>
                <w:rFonts w:ascii="Times New Roman" w:hAnsi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27695E" w:rsidRDefault="0027695E" w:rsidP="0027695E">
      <w:pPr>
        <w:rPr>
          <w:sz w:val="28"/>
          <w:szCs w:val="28"/>
        </w:rPr>
      </w:pPr>
    </w:p>
    <w:p w:rsidR="0027695E" w:rsidRDefault="0027695E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27695E" w:rsidRDefault="0027695E" w:rsidP="0027695E">
      <w:pPr>
        <w:jc w:val="center"/>
        <w:rPr>
          <w:b/>
        </w:rPr>
      </w:pPr>
      <w:r>
        <w:rPr>
          <w:b/>
        </w:rPr>
        <w:t>промежуточной аттестации по учебному предмету</w:t>
      </w:r>
    </w:p>
    <w:p w:rsidR="0027695E" w:rsidRDefault="0027695E" w:rsidP="0027695E">
      <w:pPr>
        <w:jc w:val="center"/>
        <w:rPr>
          <w:b/>
          <w:sz w:val="28"/>
          <w:szCs w:val="28"/>
        </w:rPr>
      </w:pPr>
    </w:p>
    <w:p w:rsidR="00745552" w:rsidRDefault="00745552" w:rsidP="0027695E">
      <w:pPr>
        <w:jc w:val="center"/>
        <w:rPr>
          <w:b/>
          <w:sz w:val="28"/>
          <w:szCs w:val="28"/>
        </w:rPr>
      </w:pPr>
    </w:p>
    <w:p w:rsidR="0027695E" w:rsidRDefault="0027695E" w:rsidP="0027695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 Республики </w:t>
      </w:r>
      <w:r w:rsidR="000F4971">
        <w:rPr>
          <w:sz w:val="28"/>
          <w:szCs w:val="28"/>
        </w:rPr>
        <w:t>К</w:t>
      </w:r>
      <w:r>
        <w:rPr>
          <w:sz w:val="28"/>
          <w:szCs w:val="28"/>
        </w:rPr>
        <w:t>оми, 10, 11 классы</w:t>
      </w:r>
    </w:p>
    <w:p w:rsidR="0027695E" w:rsidRDefault="0027695E" w:rsidP="0027695E">
      <w:pPr>
        <w:jc w:val="center"/>
      </w:pPr>
      <w:r>
        <w:t>(наименование учебного предмета)</w:t>
      </w:r>
    </w:p>
    <w:p w:rsidR="0027695E" w:rsidRDefault="0027695E" w:rsidP="0027695E">
      <w:pPr>
        <w:jc w:val="center"/>
        <w:rPr>
          <w:sz w:val="28"/>
          <w:szCs w:val="28"/>
        </w:rPr>
      </w:pPr>
    </w:p>
    <w:p w:rsidR="00745552" w:rsidRDefault="00745552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27695E" w:rsidRDefault="0027695E" w:rsidP="0027695E">
      <w:pPr>
        <w:jc w:val="center"/>
      </w:pPr>
      <w:r>
        <w:t>(уровень образования)</w:t>
      </w:r>
    </w:p>
    <w:p w:rsidR="0027695E" w:rsidRDefault="0027695E" w:rsidP="0027695E">
      <w:pPr>
        <w:jc w:val="center"/>
        <w:rPr>
          <w:sz w:val="28"/>
          <w:szCs w:val="28"/>
        </w:rPr>
      </w:pPr>
    </w:p>
    <w:p w:rsidR="00745552" w:rsidRDefault="00745552" w:rsidP="0027695E">
      <w:pPr>
        <w:jc w:val="center"/>
        <w:rPr>
          <w:sz w:val="28"/>
          <w:szCs w:val="28"/>
        </w:rPr>
      </w:pPr>
    </w:p>
    <w:p w:rsidR="0027695E" w:rsidRDefault="0027695E" w:rsidP="0027695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учителем Можеговой Ольгой Александровной</w:t>
      </w:r>
    </w:p>
    <w:p w:rsidR="0027695E" w:rsidRDefault="0027695E" w:rsidP="0027695E">
      <w:pPr>
        <w:pBdr>
          <w:bottom w:val="single" w:sz="12" w:space="1" w:color="auto"/>
        </w:pBdr>
        <w:rPr>
          <w:sz w:val="28"/>
          <w:szCs w:val="28"/>
        </w:rPr>
      </w:pPr>
    </w:p>
    <w:p w:rsidR="0027695E" w:rsidRDefault="0027695E" w:rsidP="0027695E">
      <w:pPr>
        <w:jc w:val="center"/>
      </w:pPr>
      <w:r>
        <w:t>(кем составлены контрольно-измерительные материалы)</w:t>
      </w:r>
    </w:p>
    <w:p w:rsidR="0027695E" w:rsidRDefault="0027695E" w:rsidP="0027695E">
      <w:pPr>
        <w:jc w:val="center"/>
      </w:pPr>
    </w:p>
    <w:p w:rsidR="0027695E" w:rsidRDefault="0027695E" w:rsidP="0027695E">
      <w:pPr>
        <w:jc w:val="center"/>
      </w:pPr>
    </w:p>
    <w:p w:rsidR="0027695E" w:rsidRDefault="0027695E" w:rsidP="0027695E">
      <w:pPr>
        <w:jc w:val="center"/>
      </w:pPr>
    </w:p>
    <w:p w:rsidR="0027695E" w:rsidRDefault="0027695E" w:rsidP="0027695E">
      <w:pPr>
        <w:jc w:val="center"/>
      </w:pPr>
    </w:p>
    <w:p w:rsidR="0027695E" w:rsidRDefault="0027695E" w:rsidP="0027695E">
      <w:pPr>
        <w:jc w:val="center"/>
      </w:pPr>
    </w:p>
    <w:p w:rsidR="0027695E" w:rsidRDefault="0027695E" w:rsidP="0027695E">
      <w:pPr>
        <w:ind w:left="-426"/>
        <w:jc w:val="center"/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9F2282" w:rsidRDefault="009F2282" w:rsidP="009F2282">
      <w:pPr>
        <w:rPr>
          <w:b/>
          <w:sz w:val="28"/>
          <w:szCs w:val="28"/>
        </w:rPr>
      </w:pPr>
    </w:p>
    <w:p w:rsidR="003D6648" w:rsidRDefault="003D6648" w:rsidP="00CF27D9">
      <w:pPr>
        <w:jc w:val="center"/>
      </w:pPr>
    </w:p>
    <w:p w:rsidR="003D6648" w:rsidRDefault="003D6648" w:rsidP="00CF27D9">
      <w:pPr>
        <w:jc w:val="center"/>
      </w:pPr>
    </w:p>
    <w:p w:rsidR="003D6648" w:rsidRPr="00CF27D9" w:rsidRDefault="003D6648" w:rsidP="00CF27D9">
      <w:pPr>
        <w:jc w:val="center"/>
      </w:pPr>
    </w:p>
    <w:p w:rsidR="00C62E36" w:rsidRPr="008A331F" w:rsidRDefault="00C62E36" w:rsidP="00C62E36">
      <w:pPr>
        <w:jc w:val="center"/>
        <w:rPr>
          <w:b/>
        </w:rPr>
      </w:pPr>
      <w:r w:rsidRPr="008A331F">
        <w:rPr>
          <w:b/>
        </w:rPr>
        <w:t>Инструкция по выполнению работы</w:t>
      </w:r>
    </w:p>
    <w:p w:rsidR="00C62E36" w:rsidRPr="008A331F" w:rsidRDefault="00C62E36" w:rsidP="00C62E36">
      <w:pPr>
        <w:jc w:val="both"/>
      </w:pPr>
      <w:r w:rsidRPr="008A331F">
        <w:t xml:space="preserve">   </w:t>
      </w:r>
    </w:p>
    <w:p w:rsidR="00C62E36" w:rsidRPr="008A331F" w:rsidRDefault="00C62E36" w:rsidP="00C62E36">
      <w:pPr>
        <w:ind w:firstLine="709"/>
        <w:jc w:val="both"/>
      </w:pPr>
      <w:r w:rsidRPr="008A331F">
        <w:t xml:space="preserve"> Контрольная работа по литературе Республики Коми состоит из 2-х частей.  На её выполнение даётся 1 урок (45 минут).  </w:t>
      </w:r>
    </w:p>
    <w:p w:rsidR="00C62E36" w:rsidRPr="008A331F" w:rsidRDefault="00C62E36" w:rsidP="00C62E36">
      <w:pPr>
        <w:ind w:firstLine="709"/>
        <w:jc w:val="both"/>
      </w:pPr>
      <w:r w:rsidRPr="008A331F">
        <w:t xml:space="preserve"> Часть 1 состоит из </w:t>
      </w:r>
      <w:r w:rsidR="003D2C7C" w:rsidRPr="008A331F">
        <w:t>10</w:t>
      </w:r>
      <w:r w:rsidRPr="008A331F">
        <w:t xml:space="preserve"> заданий. Внимательно прочитайте каждое задание и запишите ответ в бланке ответов в соответствии с номером задания (1  –  </w:t>
      </w:r>
      <w:r w:rsidR="003D2C7C" w:rsidRPr="008A331F">
        <w:t>10</w:t>
      </w:r>
      <w:r w:rsidRPr="008A331F">
        <w:t>).</w:t>
      </w:r>
    </w:p>
    <w:p w:rsidR="00C62E36" w:rsidRPr="008A331F" w:rsidRDefault="00FD42D7" w:rsidP="00C62E36">
      <w:pPr>
        <w:ind w:firstLine="709"/>
        <w:jc w:val="both"/>
      </w:pPr>
      <w:r>
        <w:t>Часть 2 состоит из  2 заданий по тексту</w:t>
      </w:r>
      <w:r w:rsidR="00C62E36" w:rsidRPr="008A331F">
        <w:t xml:space="preserve">, на </w:t>
      </w:r>
      <w:proofErr w:type="gramStart"/>
      <w:r w:rsidR="00C62E36" w:rsidRPr="008A331F">
        <w:t>которое</w:t>
      </w:r>
      <w:proofErr w:type="gramEnd"/>
      <w:r w:rsidR="00C62E36" w:rsidRPr="008A331F">
        <w:t xml:space="preserve"> надо дать собственный ответ. Свой ответ запишите в бланке ответов в соответствии с номером задания.</w:t>
      </w:r>
    </w:p>
    <w:p w:rsidR="00C62E36" w:rsidRPr="008A331F" w:rsidRDefault="00C62E36" w:rsidP="00C62E36">
      <w:pPr>
        <w:tabs>
          <w:tab w:val="left" w:pos="3600"/>
        </w:tabs>
        <w:ind w:firstLine="709"/>
        <w:jc w:val="both"/>
      </w:pPr>
      <w:r w:rsidRPr="008A331F">
        <w:t xml:space="preserve">Для экономии времени при выполнении данных заданий пропускайте те из них, которые вызывают у Вас затруднения. К ним Вы сможете вернуться после выполнения всей работы, если останется время.    </w:t>
      </w:r>
    </w:p>
    <w:p w:rsidR="00C62E36" w:rsidRPr="008A331F" w:rsidRDefault="00C62E36" w:rsidP="00C62E36">
      <w:pPr>
        <w:tabs>
          <w:tab w:val="left" w:pos="3600"/>
        </w:tabs>
        <w:ind w:firstLine="709"/>
        <w:jc w:val="both"/>
      </w:pPr>
      <w:r w:rsidRPr="008A331F">
        <w:t xml:space="preserve">Вы можете выполнять работу, начиная с любой её части. Максимальный первичный балл за </w:t>
      </w:r>
      <w:r w:rsidR="00FD42D7">
        <w:t xml:space="preserve">работу </w:t>
      </w:r>
      <w:r w:rsidRPr="008A331F">
        <w:t xml:space="preserve">равен </w:t>
      </w:r>
      <w:r w:rsidR="00FD42D7">
        <w:t xml:space="preserve"> 34 балла</w:t>
      </w:r>
      <w:r w:rsidRPr="008A331F">
        <w:t>.</w:t>
      </w:r>
    </w:p>
    <w:p w:rsidR="00C62E36" w:rsidRPr="008A331F" w:rsidRDefault="00C62E36" w:rsidP="00C62E36">
      <w:pPr>
        <w:tabs>
          <w:tab w:val="left" w:pos="3600"/>
        </w:tabs>
        <w:ind w:firstLine="709"/>
        <w:jc w:val="both"/>
      </w:pPr>
      <w:r w:rsidRPr="008A331F"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C62E36" w:rsidRPr="008A331F" w:rsidRDefault="00C62E36" w:rsidP="00C62E36">
      <w:pPr>
        <w:tabs>
          <w:tab w:val="left" w:pos="3600"/>
        </w:tabs>
        <w:ind w:firstLine="709"/>
        <w:jc w:val="both"/>
      </w:pPr>
      <w:r w:rsidRPr="008A331F">
        <w:t>Приступайте к выполнению работы.</w:t>
      </w:r>
    </w:p>
    <w:p w:rsidR="006F09B5" w:rsidRPr="008A331F" w:rsidRDefault="006F09B5" w:rsidP="00C62E36">
      <w:pPr>
        <w:tabs>
          <w:tab w:val="left" w:pos="3600"/>
        </w:tabs>
        <w:ind w:firstLine="709"/>
        <w:jc w:val="both"/>
      </w:pPr>
    </w:p>
    <w:p w:rsidR="006F09B5" w:rsidRPr="008A331F" w:rsidRDefault="006F09B5" w:rsidP="006F09B5">
      <w:pPr>
        <w:jc w:val="center"/>
        <w:rPr>
          <w:b/>
        </w:rPr>
      </w:pPr>
      <w:r w:rsidRPr="008A331F">
        <w:rPr>
          <w:b/>
        </w:rPr>
        <w:t>Итоговая контрольная работа (промежуточная аттестация)</w:t>
      </w:r>
    </w:p>
    <w:p w:rsidR="006F09B5" w:rsidRPr="008A331F" w:rsidRDefault="006F09B5" w:rsidP="006F09B5">
      <w:pPr>
        <w:jc w:val="center"/>
        <w:rPr>
          <w:b/>
        </w:rPr>
      </w:pPr>
      <w:r w:rsidRPr="008A331F">
        <w:rPr>
          <w:b/>
        </w:rPr>
        <w:t>по литературе Республики Коми за курс 10 класса.</w:t>
      </w:r>
    </w:p>
    <w:p w:rsidR="00C423CB" w:rsidRPr="008A331F" w:rsidRDefault="00C423CB" w:rsidP="006F09B5">
      <w:pPr>
        <w:jc w:val="center"/>
      </w:pPr>
    </w:p>
    <w:p w:rsidR="00C423CB" w:rsidRPr="00E306FA" w:rsidRDefault="00C423CB" w:rsidP="00C423CB">
      <w:pPr>
        <w:pStyle w:val="a3"/>
        <w:numPr>
          <w:ilvl w:val="0"/>
          <w:numId w:val="9"/>
        </w:numPr>
        <w:jc w:val="center"/>
      </w:pPr>
      <w:r w:rsidRPr="00E306FA">
        <w:t>Установите соответствие между автором и тематикой его произведений</w:t>
      </w:r>
    </w:p>
    <w:p w:rsidR="00C423CB" w:rsidRPr="00E306FA" w:rsidRDefault="00C423CB" w:rsidP="00C423CB">
      <w:pPr>
        <w:pStyle w:val="a3"/>
      </w:pPr>
    </w:p>
    <w:p w:rsidR="00C423CB" w:rsidRPr="00E306FA" w:rsidRDefault="003D2C7C" w:rsidP="00C423CB">
      <w:r w:rsidRPr="00E306FA">
        <w:t xml:space="preserve">         1.</w:t>
      </w:r>
      <w:r w:rsidR="00C423CB" w:rsidRPr="00E306FA">
        <w:t xml:space="preserve"> Г.А.Юшков   2. С.А.Попов    3. А.Е.Ванеев</w:t>
      </w:r>
    </w:p>
    <w:p w:rsidR="00C423CB" w:rsidRPr="00E306FA" w:rsidRDefault="00C423CB" w:rsidP="00C423CB">
      <w:pPr>
        <w:ind w:left="284"/>
        <w:rPr>
          <w:color w:val="000000" w:themeColor="text1"/>
        </w:rPr>
      </w:pPr>
      <w:r w:rsidRPr="00E306FA">
        <w:rPr>
          <w:color w:val="000000" w:themeColor="text1"/>
        </w:rPr>
        <w:t>а) Главной тематикой произведений ________________ являются дружба народов и родной край.</w:t>
      </w:r>
    </w:p>
    <w:p w:rsidR="00C423CB" w:rsidRPr="00E306FA" w:rsidRDefault="00C423CB" w:rsidP="00C423CB">
      <w:pPr>
        <w:ind w:left="284"/>
        <w:jc w:val="both"/>
        <w:rPr>
          <w:color w:val="000000" w:themeColor="text1"/>
          <w:shd w:val="clear" w:color="auto" w:fill="FEFEFE"/>
        </w:rPr>
      </w:pPr>
      <w:r w:rsidRPr="00E306FA">
        <w:rPr>
          <w:color w:val="000000" w:themeColor="text1"/>
        </w:rPr>
        <w:t xml:space="preserve">б) </w:t>
      </w:r>
      <w:r w:rsidRPr="00E306FA">
        <w:rPr>
          <w:color w:val="000000" w:themeColor="text1"/>
          <w:shd w:val="clear" w:color="auto" w:fill="FEFEFE"/>
        </w:rPr>
        <w:t>Коми деревня, пути ее развития от прошлого до наших дней являются объектом внимания писателя</w:t>
      </w:r>
      <w:proofErr w:type="gramStart"/>
      <w:r w:rsidRPr="00E306FA">
        <w:rPr>
          <w:color w:val="000000" w:themeColor="text1"/>
          <w:shd w:val="clear" w:color="auto" w:fill="FEFEFE"/>
        </w:rPr>
        <w:t>.</w:t>
      </w:r>
      <w:proofErr w:type="gramEnd"/>
      <w:r w:rsidRPr="00E306FA">
        <w:rPr>
          <w:color w:val="000000" w:themeColor="text1"/>
          <w:shd w:val="clear" w:color="auto" w:fill="FEFEFE"/>
        </w:rPr>
        <w:t xml:space="preserve"> ____________________ </w:t>
      </w:r>
      <w:proofErr w:type="gramStart"/>
      <w:r w:rsidRPr="00E306FA">
        <w:rPr>
          <w:color w:val="000000" w:themeColor="text1"/>
          <w:shd w:val="clear" w:color="auto" w:fill="FEFEFE"/>
        </w:rPr>
        <w:t>о</w:t>
      </w:r>
      <w:proofErr w:type="gramEnd"/>
      <w:r w:rsidRPr="00E306FA">
        <w:rPr>
          <w:color w:val="000000" w:themeColor="text1"/>
          <w:shd w:val="clear" w:color="auto" w:fill="FEFEFE"/>
        </w:rPr>
        <w:t xml:space="preserve">дним из первых в коми литературе обратился к изображению жизни коми деревни в годы Великой Отечественной войны и послевоенное время. В центре художественного исследования </w:t>
      </w:r>
      <w:proofErr w:type="gramStart"/>
      <w:r w:rsidRPr="00E306FA">
        <w:rPr>
          <w:color w:val="000000" w:themeColor="text1"/>
          <w:shd w:val="clear" w:color="auto" w:fill="FEFEFE"/>
        </w:rPr>
        <w:t>писателя</w:t>
      </w:r>
      <w:proofErr w:type="gramEnd"/>
      <w:r w:rsidRPr="00E306FA">
        <w:rPr>
          <w:color w:val="000000" w:themeColor="text1"/>
          <w:shd w:val="clear" w:color="auto" w:fill="FEFEFE"/>
        </w:rPr>
        <w:t xml:space="preserve"> прежде всего женская судьба, трудовой и нравственный подвиг женщины, взявшей на себя ответственность за судьбу будущего поколения, за судьбу родной земли, за судьбу Отечества. Проблема долга, совести, моральной ответственности за свои поступки, поставленная уже в ранних рассказах, постепенно расширяется, углубляется от произведения к произведению.</w:t>
      </w:r>
    </w:p>
    <w:p w:rsidR="00ED0B36" w:rsidRPr="00E306FA" w:rsidRDefault="00C423CB" w:rsidP="00681423">
      <w:pPr>
        <w:ind w:left="284"/>
        <w:jc w:val="right"/>
        <w:rPr>
          <w:color w:val="000000" w:themeColor="text1"/>
          <w:shd w:val="clear" w:color="auto" w:fill="FFFFFF"/>
        </w:rPr>
      </w:pPr>
      <w:r w:rsidRPr="00E306FA">
        <w:rPr>
          <w:color w:val="000000" w:themeColor="text1"/>
          <w:shd w:val="clear" w:color="auto" w:fill="FEFEFE"/>
        </w:rPr>
        <w:t xml:space="preserve">в) </w:t>
      </w:r>
      <w:r w:rsidRPr="00E306FA">
        <w:rPr>
          <w:color w:val="000000" w:themeColor="text1"/>
          <w:shd w:val="clear" w:color="auto" w:fill="FFFFFF"/>
        </w:rPr>
        <w:t xml:space="preserve">В большинстве стихов ___________________ воспевает природу, </w:t>
      </w:r>
      <w:proofErr w:type="gramStart"/>
      <w:r w:rsidRPr="00E306FA">
        <w:rPr>
          <w:color w:val="000000" w:themeColor="text1"/>
          <w:shd w:val="clear" w:color="auto" w:fill="FFFFFF"/>
        </w:rPr>
        <w:t>родная</w:t>
      </w:r>
      <w:proofErr w:type="gramEnd"/>
      <w:r w:rsidRPr="00E306FA">
        <w:rPr>
          <w:color w:val="000000" w:themeColor="text1"/>
          <w:shd w:val="clear" w:color="auto" w:fill="FFFFFF"/>
        </w:rPr>
        <w:t xml:space="preserve"> </w:t>
      </w:r>
      <w:proofErr w:type="spellStart"/>
      <w:r w:rsidRPr="00E306FA">
        <w:rPr>
          <w:color w:val="000000" w:themeColor="text1"/>
          <w:shd w:val="clear" w:color="auto" w:fill="FFFFFF"/>
        </w:rPr>
        <w:t>парма</w:t>
      </w:r>
      <w:proofErr w:type="spellEnd"/>
      <w:r w:rsidRPr="00E306FA">
        <w:rPr>
          <w:color w:val="000000" w:themeColor="text1"/>
          <w:shd w:val="clear" w:color="auto" w:fill="FFFFFF"/>
        </w:rPr>
        <w:t xml:space="preserve"> – лейтмотив всего творчества поэта.</w:t>
      </w:r>
      <w:r w:rsidR="00681423">
        <w:rPr>
          <w:color w:val="000000" w:themeColor="text1"/>
          <w:shd w:val="clear" w:color="auto" w:fill="FFFFFF"/>
        </w:rPr>
        <w:t xml:space="preserve"> (3 балла)</w:t>
      </w:r>
    </w:p>
    <w:p w:rsidR="00C423CB" w:rsidRPr="00E306FA" w:rsidRDefault="00C423CB" w:rsidP="00C423CB">
      <w:pPr>
        <w:ind w:left="284"/>
        <w:jc w:val="both"/>
        <w:rPr>
          <w:color w:val="000000" w:themeColor="text1"/>
          <w:shd w:val="clear" w:color="auto" w:fill="FFFFFF"/>
        </w:rPr>
      </w:pPr>
    </w:p>
    <w:p w:rsidR="00ED0B36" w:rsidRPr="00E306FA" w:rsidRDefault="00D572D3" w:rsidP="00681423">
      <w:pPr>
        <w:pStyle w:val="a3"/>
        <w:numPr>
          <w:ilvl w:val="0"/>
          <w:numId w:val="9"/>
        </w:numPr>
        <w:tabs>
          <w:tab w:val="center" w:pos="4677"/>
        </w:tabs>
        <w:jc w:val="right"/>
      </w:pPr>
      <w:r w:rsidRPr="00E306FA">
        <w:rPr>
          <w:iCs/>
          <w:color w:val="333333"/>
        </w:rPr>
        <w:t>Назовите произведения</w:t>
      </w:r>
      <w:r w:rsidR="00BB4CB6" w:rsidRPr="00E306FA">
        <w:rPr>
          <w:iCs/>
          <w:color w:val="333333"/>
        </w:rPr>
        <w:t xml:space="preserve">, в которых раскрывается становление </w:t>
      </w:r>
      <w:r w:rsidR="001376CF" w:rsidRPr="00E306FA">
        <w:rPr>
          <w:iCs/>
          <w:color w:val="333333"/>
        </w:rPr>
        <w:t>и развитие личности,</w:t>
      </w:r>
      <w:r w:rsidR="00BB4CB6" w:rsidRPr="00E306FA">
        <w:rPr>
          <w:iCs/>
          <w:color w:val="333333"/>
        </w:rPr>
        <w:t xml:space="preserve"> </w:t>
      </w:r>
      <w:r w:rsidR="00ED0B36" w:rsidRPr="00E306FA">
        <w:rPr>
          <w:iCs/>
          <w:color w:val="333333"/>
        </w:rPr>
        <w:t xml:space="preserve"> Феди </w:t>
      </w:r>
      <w:proofErr w:type="spellStart"/>
      <w:r w:rsidR="001376CF" w:rsidRPr="00E306FA">
        <w:rPr>
          <w:iCs/>
          <w:color w:val="333333"/>
        </w:rPr>
        <w:t>Мелехина</w:t>
      </w:r>
      <w:proofErr w:type="spellEnd"/>
      <w:r w:rsidR="00ED0B36" w:rsidRPr="00E306FA">
        <w:rPr>
          <w:iCs/>
          <w:color w:val="333333"/>
        </w:rPr>
        <w:t xml:space="preserve">?  </w:t>
      </w:r>
      <w:r w:rsidR="00681423">
        <w:rPr>
          <w:iCs/>
          <w:color w:val="333333"/>
        </w:rPr>
        <w:t xml:space="preserve">                   (за каждое произведение 1 балл, максимально  6 баллов)</w:t>
      </w:r>
    </w:p>
    <w:p w:rsidR="00581AEC" w:rsidRPr="00E306FA" w:rsidRDefault="00581AEC" w:rsidP="00A45C68">
      <w:pPr>
        <w:tabs>
          <w:tab w:val="left" w:pos="3600"/>
        </w:tabs>
        <w:rPr>
          <w:b/>
        </w:rPr>
      </w:pPr>
    </w:p>
    <w:p w:rsidR="003D2C7C" w:rsidRPr="00E306FA" w:rsidRDefault="003D2C7C" w:rsidP="008F6C60">
      <w:pPr>
        <w:pStyle w:val="a3"/>
        <w:numPr>
          <w:ilvl w:val="0"/>
          <w:numId w:val="9"/>
        </w:numPr>
        <w:rPr>
          <w:color w:val="000000" w:themeColor="text1"/>
        </w:rPr>
      </w:pPr>
      <w:r w:rsidRPr="00E306FA">
        <w:rPr>
          <w:color w:val="000000" w:themeColor="text1"/>
        </w:rPr>
        <w:t>Установите соответствие между термином и определением.</w:t>
      </w:r>
    </w:p>
    <w:p w:rsidR="003D2C7C" w:rsidRPr="00E306FA" w:rsidRDefault="003D2C7C" w:rsidP="003D2C7C">
      <w:pPr>
        <w:pStyle w:val="a3"/>
        <w:rPr>
          <w:color w:val="000000" w:themeColor="text1"/>
        </w:rPr>
      </w:pPr>
    </w:p>
    <w:p w:rsidR="005D6008" w:rsidRPr="00E306FA" w:rsidRDefault="00A45C68" w:rsidP="005D6008">
      <w:pPr>
        <w:pStyle w:val="a3"/>
        <w:numPr>
          <w:ilvl w:val="0"/>
          <w:numId w:val="12"/>
        </w:numPr>
        <w:rPr>
          <w:color w:val="000000" w:themeColor="text1"/>
        </w:rPr>
      </w:pPr>
      <w:r w:rsidRPr="00E306FA">
        <w:rPr>
          <w:color w:val="000000" w:themeColor="text1"/>
        </w:rPr>
        <w:t xml:space="preserve">Олицетворение – это </w:t>
      </w:r>
      <w:r w:rsidR="005D6008" w:rsidRPr="00E306FA">
        <w:rPr>
          <w:color w:val="000000" w:themeColor="text1"/>
        </w:rPr>
        <w:t xml:space="preserve">…       А) преувеличение, образное выражение, состоящее </w:t>
      </w:r>
      <w:proofErr w:type="gramStart"/>
      <w:r w:rsidR="005D6008" w:rsidRPr="00E306FA">
        <w:rPr>
          <w:color w:val="000000" w:themeColor="text1"/>
        </w:rPr>
        <w:t>в</w:t>
      </w:r>
      <w:proofErr w:type="gramEnd"/>
      <w:r w:rsidR="005D6008" w:rsidRPr="00E306FA">
        <w:rPr>
          <w:color w:val="000000" w:themeColor="text1"/>
        </w:rPr>
        <w:t xml:space="preserve"> </w:t>
      </w:r>
    </w:p>
    <w:p w:rsidR="005D6008" w:rsidRPr="00E306FA" w:rsidRDefault="005D6008" w:rsidP="005D6008">
      <w:pPr>
        <w:pStyle w:val="a3"/>
        <w:ind w:left="1080"/>
        <w:rPr>
          <w:color w:val="000000" w:themeColor="text1"/>
        </w:rPr>
      </w:pPr>
      <w:r w:rsidRPr="00E306FA">
        <w:rPr>
          <w:color w:val="000000" w:themeColor="text1"/>
        </w:rPr>
        <w:t xml:space="preserve">                                                непомерном </w:t>
      </w:r>
      <w:proofErr w:type="gramStart"/>
      <w:r w:rsidRPr="00E306FA">
        <w:rPr>
          <w:color w:val="000000" w:themeColor="text1"/>
        </w:rPr>
        <w:t>преувеличении</w:t>
      </w:r>
      <w:proofErr w:type="gramEnd"/>
      <w:r w:rsidRPr="00E306FA">
        <w:rPr>
          <w:color w:val="000000" w:themeColor="text1"/>
        </w:rPr>
        <w:t xml:space="preserve"> размера, силы, значения </w:t>
      </w:r>
    </w:p>
    <w:p w:rsidR="00A45C68" w:rsidRPr="00E306FA" w:rsidRDefault="005D6008" w:rsidP="00D572D3">
      <w:pPr>
        <w:pStyle w:val="a3"/>
        <w:ind w:left="1080"/>
        <w:rPr>
          <w:color w:val="000000" w:themeColor="text1"/>
        </w:rPr>
      </w:pPr>
      <w:r w:rsidRPr="00E306FA">
        <w:rPr>
          <w:color w:val="000000" w:themeColor="text1"/>
        </w:rPr>
        <w:t xml:space="preserve">                                                изображаемого явления</w:t>
      </w:r>
    </w:p>
    <w:p w:rsidR="00AA6128" w:rsidRPr="00E306FA" w:rsidRDefault="008F6C60" w:rsidP="005D6008">
      <w:pPr>
        <w:pStyle w:val="a3"/>
        <w:numPr>
          <w:ilvl w:val="0"/>
          <w:numId w:val="12"/>
        </w:numPr>
        <w:rPr>
          <w:color w:val="000000" w:themeColor="text1"/>
        </w:rPr>
      </w:pPr>
      <w:r w:rsidRPr="00E306FA">
        <w:rPr>
          <w:color w:val="000000" w:themeColor="text1"/>
        </w:rPr>
        <w:t>Метафора – это…                  Б)</w:t>
      </w:r>
      <w:r w:rsidR="003D2C7C" w:rsidRPr="00E306FA">
        <w:rPr>
          <w:color w:val="000000" w:themeColor="text1"/>
        </w:rPr>
        <w:t xml:space="preserve"> </w:t>
      </w:r>
      <w:r w:rsidR="00AA6128" w:rsidRPr="00E306FA">
        <w:rPr>
          <w:color w:val="000000" w:themeColor="text1"/>
        </w:rPr>
        <w:t xml:space="preserve"> единоначалие, повтор слова или фразы в начале </w:t>
      </w:r>
    </w:p>
    <w:p w:rsidR="00AA6128" w:rsidRPr="00E306FA" w:rsidRDefault="00AA6128" w:rsidP="005D6008">
      <w:pPr>
        <w:pStyle w:val="a3"/>
        <w:rPr>
          <w:color w:val="000000" w:themeColor="text1"/>
        </w:rPr>
      </w:pPr>
      <w:r w:rsidRPr="00E306FA">
        <w:rPr>
          <w:color w:val="000000" w:themeColor="text1"/>
        </w:rPr>
        <w:t xml:space="preserve">                                                      нескольких строк</w:t>
      </w:r>
    </w:p>
    <w:p w:rsidR="005D6008" w:rsidRPr="00E306FA" w:rsidRDefault="00AA6128" w:rsidP="005D6008">
      <w:pPr>
        <w:pStyle w:val="a3"/>
        <w:numPr>
          <w:ilvl w:val="0"/>
          <w:numId w:val="12"/>
        </w:numPr>
        <w:rPr>
          <w:color w:val="000000" w:themeColor="text1"/>
        </w:rPr>
      </w:pPr>
      <w:r w:rsidRPr="00E306FA">
        <w:rPr>
          <w:color w:val="000000" w:themeColor="text1"/>
        </w:rPr>
        <w:t xml:space="preserve">Анафора – это …     </w:t>
      </w:r>
      <w:r w:rsidR="005D6008" w:rsidRPr="00E306FA">
        <w:rPr>
          <w:color w:val="000000" w:themeColor="text1"/>
        </w:rPr>
        <w:t xml:space="preserve">            </w:t>
      </w:r>
      <w:r w:rsidRPr="00E306FA">
        <w:rPr>
          <w:color w:val="000000" w:themeColor="text1"/>
        </w:rPr>
        <w:t xml:space="preserve"> В)</w:t>
      </w:r>
      <w:r w:rsidR="005D6008" w:rsidRPr="00E306FA">
        <w:rPr>
          <w:color w:val="000000" w:themeColor="text1"/>
        </w:rPr>
        <w:t xml:space="preserve"> перенесение свойств одного предмета на другой </w:t>
      </w:r>
      <w:proofErr w:type="gramStart"/>
      <w:r w:rsidR="005D6008" w:rsidRPr="00E306FA">
        <w:rPr>
          <w:color w:val="000000" w:themeColor="text1"/>
        </w:rPr>
        <w:t>на</w:t>
      </w:r>
      <w:proofErr w:type="gramEnd"/>
      <w:r w:rsidR="005D6008" w:rsidRPr="00E306FA">
        <w:rPr>
          <w:color w:val="000000" w:themeColor="text1"/>
        </w:rPr>
        <w:t xml:space="preserve"> </w:t>
      </w:r>
    </w:p>
    <w:p w:rsidR="005D6008" w:rsidRPr="00E306FA" w:rsidRDefault="005D6008" w:rsidP="008F6C60">
      <w:pPr>
        <w:pStyle w:val="a3"/>
        <w:rPr>
          <w:color w:val="000000" w:themeColor="text1"/>
        </w:rPr>
      </w:pPr>
      <w:r w:rsidRPr="00E306FA">
        <w:rPr>
          <w:color w:val="000000" w:themeColor="text1"/>
        </w:rPr>
        <w:lastRenderedPageBreak/>
        <w:t xml:space="preserve">                                                      основе ассоциативного субъективного сходства, </w:t>
      </w:r>
    </w:p>
    <w:p w:rsidR="00AA6128" w:rsidRPr="00E306FA" w:rsidRDefault="005D6008" w:rsidP="008F6C60">
      <w:pPr>
        <w:pStyle w:val="a3"/>
        <w:rPr>
          <w:color w:val="000000" w:themeColor="text1"/>
        </w:rPr>
      </w:pPr>
      <w:r w:rsidRPr="00E306FA">
        <w:rPr>
          <w:color w:val="000000" w:themeColor="text1"/>
        </w:rPr>
        <w:t xml:space="preserve">                                                     аналогии скрытое сравнение</w:t>
      </w:r>
    </w:p>
    <w:p w:rsidR="00D572D3" w:rsidRPr="00E306FA" w:rsidRDefault="005D6008" w:rsidP="005D6008">
      <w:pPr>
        <w:pStyle w:val="a3"/>
        <w:numPr>
          <w:ilvl w:val="0"/>
          <w:numId w:val="12"/>
        </w:numPr>
        <w:rPr>
          <w:color w:val="000000" w:themeColor="text1"/>
        </w:rPr>
      </w:pPr>
      <w:r w:rsidRPr="00E306FA">
        <w:rPr>
          <w:color w:val="000000" w:themeColor="text1"/>
        </w:rPr>
        <w:t>Гипербола – это…</w:t>
      </w:r>
      <w:r w:rsidR="00D572D3" w:rsidRPr="00E306FA">
        <w:rPr>
          <w:color w:val="000000" w:themeColor="text1"/>
        </w:rPr>
        <w:t xml:space="preserve">             </w:t>
      </w:r>
      <w:r w:rsidRPr="00E306FA">
        <w:rPr>
          <w:color w:val="000000" w:themeColor="text1"/>
        </w:rPr>
        <w:t xml:space="preserve">   А) наделение неодушевлённых предметов </w:t>
      </w:r>
      <w:r w:rsidR="00D572D3" w:rsidRPr="00E306FA">
        <w:rPr>
          <w:color w:val="000000" w:themeColor="text1"/>
        </w:rPr>
        <w:t xml:space="preserve">    </w:t>
      </w:r>
    </w:p>
    <w:p w:rsidR="005D6008" w:rsidRPr="00E306FA" w:rsidRDefault="00D572D3" w:rsidP="00D572D3">
      <w:pPr>
        <w:pStyle w:val="a3"/>
        <w:ind w:left="1080"/>
        <w:rPr>
          <w:color w:val="000000" w:themeColor="text1"/>
        </w:rPr>
      </w:pPr>
      <w:r w:rsidRPr="00E306FA">
        <w:rPr>
          <w:color w:val="000000" w:themeColor="text1"/>
        </w:rPr>
        <w:t xml:space="preserve">                                               </w:t>
      </w:r>
      <w:r w:rsidR="005D6008" w:rsidRPr="00E306FA">
        <w:rPr>
          <w:color w:val="000000" w:themeColor="text1"/>
        </w:rPr>
        <w:t xml:space="preserve">свойствами    </w:t>
      </w:r>
      <w:proofErr w:type="gramStart"/>
      <w:r w:rsidR="005D6008" w:rsidRPr="00E306FA">
        <w:rPr>
          <w:color w:val="000000" w:themeColor="text1"/>
        </w:rPr>
        <w:t>одушевлённых</w:t>
      </w:r>
      <w:proofErr w:type="gramEnd"/>
      <w:r w:rsidR="005D6008" w:rsidRPr="00E306FA">
        <w:rPr>
          <w:color w:val="000000" w:themeColor="text1"/>
        </w:rPr>
        <w:t xml:space="preserve">. </w:t>
      </w:r>
    </w:p>
    <w:p w:rsidR="005D6008" w:rsidRPr="00E306FA" w:rsidRDefault="005D6008" w:rsidP="00681423">
      <w:pPr>
        <w:pStyle w:val="a3"/>
        <w:ind w:left="1080"/>
        <w:jc w:val="right"/>
        <w:rPr>
          <w:color w:val="000000" w:themeColor="text1"/>
        </w:rPr>
      </w:pPr>
      <w:r w:rsidRPr="00E306FA">
        <w:rPr>
          <w:color w:val="000000" w:themeColor="text1"/>
        </w:rPr>
        <w:t xml:space="preserve"> </w:t>
      </w:r>
      <w:r w:rsidR="00681423">
        <w:rPr>
          <w:color w:val="000000" w:themeColor="text1"/>
        </w:rPr>
        <w:t>(4 балла)</w:t>
      </w:r>
    </w:p>
    <w:p w:rsidR="005D6008" w:rsidRPr="00E306FA" w:rsidRDefault="005D6008" w:rsidP="005D6008">
      <w:pPr>
        <w:pStyle w:val="a3"/>
        <w:ind w:left="1080"/>
        <w:rPr>
          <w:color w:val="000000" w:themeColor="text1"/>
        </w:rPr>
      </w:pPr>
    </w:p>
    <w:p w:rsidR="005D6008" w:rsidRPr="00E306FA" w:rsidRDefault="005D6008" w:rsidP="008F6C60">
      <w:pPr>
        <w:pStyle w:val="a3"/>
        <w:rPr>
          <w:color w:val="000000" w:themeColor="text1"/>
        </w:rPr>
      </w:pPr>
    </w:p>
    <w:p w:rsidR="00AA6128" w:rsidRPr="00E306FA" w:rsidRDefault="00AA6128" w:rsidP="008F6C60">
      <w:pPr>
        <w:pStyle w:val="a3"/>
        <w:rPr>
          <w:color w:val="000000" w:themeColor="text1"/>
        </w:rPr>
      </w:pPr>
    </w:p>
    <w:p w:rsidR="00AA6128" w:rsidRPr="00E306FA" w:rsidRDefault="00AA6128" w:rsidP="008F6C60">
      <w:pPr>
        <w:pStyle w:val="a3"/>
        <w:rPr>
          <w:color w:val="000000" w:themeColor="text1"/>
        </w:rPr>
      </w:pPr>
    </w:p>
    <w:p w:rsidR="003D2C7C" w:rsidRPr="00E306FA" w:rsidRDefault="003D2C7C" w:rsidP="003D2C7C">
      <w:pPr>
        <w:pStyle w:val="a3"/>
        <w:spacing w:line="276" w:lineRule="auto"/>
        <w:rPr>
          <w:color w:val="000000" w:themeColor="text1"/>
        </w:rPr>
      </w:pPr>
    </w:p>
    <w:p w:rsidR="00D62AEF" w:rsidRPr="00E306FA" w:rsidRDefault="00D62AEF" w:rsidP="00D572D3">
      <w:pPr>
        <w:pStyle w:val="a3"/>
        <w:numPr>
          <w:ilvl w:val="0"/>
          <w:numId w:val="9"/>
        </w:numPr>
        <w:spacing w:line="276" w:lineRule="auto"/>
        <w:rPr>
          <w:color w:val="000000" w:themeColor="text1"/>
        </w:rPr>
      </w:pPr>
      <w:r w:rsidRPr="00E306FA">
        <w:rPr>
          <w:color w:val="000000" w:themeColor="text1"/>
        </w:rPr>
        <w:t>Назовите произведение</w:t>
      </w:r>
    </w:p>
    <w:p w:rsidR="00D62AEF" w:rsidRPr="00E306FA" w:rsidRDefault="00D62AEF" w:rsidP="00D62AEF">
      <w:pPr>
        <w:spacing w:after="200" w:line="276" w:lineRule="auto"/>
        <w:ind w:left="360"/>
        <w:rPr>
          <w:color w:val="000000" w:themeColor="text1"/>
        </w:rPr>
      </w:pPr>
      <w:r w:rsidRPr="00E306FA">
        <w:rPr>
          <w:color w:val="000000" w:themeColor="text1"/>
        </w:rPr>
        <w:t>………………………………. -  итог многолетней работы писателя. В своем произведении писатель показывает освоение нефтяных и газовых месторождений, как часть истории родного народа. За это произведение  в 1982 году Г.Юшкову была присуждена премия Союза писателей РСФСР.</w:t>
      </w:r>
      <w:r w:rsidR="00681423">
        <w:rPr>
          <w:color w:val="000000" w:themeColor="text1"/>
        </w:rPr>
        <w:t xml:space="preserve">                                                                                                 (1балл)</w:t>
      </w:r>
    </w:p>
    <w:p w:rsidR="00291D09" w:rsidRPr="00E306FA" w:rsidRDefault="00D572D3" w:rsidP="00D572D3">
      <w:pPr>
        <w:pStyle w:val="a3"/>
        <w:numPr>
          <w:ilvl w:val="0"/>
          <w:numId w:val="9"/>
        </w:numPr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Назовите писателя.</w:t>
      </w:r>
    </w:p>
    <w:p w:rsidR="00291D09" w:rsidRPr="00E306FA" w:rsidRDefault="008A331F" w:rsidP="00D572D3">
      <w:pPr>
        <w:pStyle w:val="a3"/>
        <w:spacing w:line="276" w:lineRule="auto"/>
        <w:ind w:left="1080"/>
        <w:rPr>
          <w:color w:val="000000" w:themeColor="text1"/>
        </w:rPr>
      </w:pPr>
      <w:r w:rsidRPr="00E306FA">
        <w:rPr>
          <w:color w:val="000000" w:themeColor="text1"/>
        </w:rPr>
        <w:t xml:space="preserve">  </w:t>
      </w:r>
      <w:r w:rsidR="00291D09" w:rsidRPr="00E306FA">
        <w:rPr>
          <w:color w:val="000000" w:themeColor="text1"/>
        </w:rPr>
        <w:t xml:space="preserve">И </w:t>
      </w:r>
      <w:proofErr w:type="gramStart"/>
      <w:r w:rsidR="00291D09" w:rsidRPr="00E306FA">
        <w:rPr>
          <w:color w:val="000000" w:themeColor="text1"/>
        </w:rPr>
        <w:t>покуда</w:t>
      </w:r>
      <w:proofErr w:type="gramEnd"/>
      <w:r w:rsidR="00291D09" w:rsidRPr="00E306FA">
        <w:rPr>
          <w:color w:val="000000" w:themeColor="text1"/>
        </w:rPr>
        <w:t xml:space="preserve"> в раковине сердца</w:t>
      </w:r>
    </w:p>
    <w:p w:rsidR="00291D09" w:rsidRPr="00E306FA" w:rsidRDefault="00291D09" w:rsidP="00291D09">
      <w:pPr>
        <w:spacing w:line="276" w:lineRule="auto"/>
        <w:ind w:left="360"/>
        <w:rPr>
          <w:color w:val="000000" w:themeColor="text1"/>
        </w:rPr>
      </w:pPr>
      <w:r w:rsidRPr="00E306FA">
        <w:rPr>
          <w:color w:val="000000" w:themeColor="text1"/>
        </w:rPr>
        <w:t xml:space="preserve">            День и ночь </w:t>
      </w:r>
      <w:proofErr w:type="gramStart"/>
      <w:r w:rsidRPr="00E306FA">
        <w:rPr>
          <w:color w:val="000000" w:themeColor="text1"/>
        </w:rPr>
        <w:t>вовсю</w:t>
      </w:r>
      <w:proofErr w:type="gramEnd"/>
      <w:r w:rsidRPr="00E306FA">
        <w:rPr>
          <w:color w:val="000000" w:themeColor="text1"/>
        </w:rPr>
        <w:t xml:space="preserve"> гудит прибой,</w:t>
      </w:r>
    </w:p>
    <w:p w:rsidR="00291D09" w:rsidRPr="00E306FA" w:rsidRDefault="00291D09" w:rsidP="00291D09">
      <w:pPr>
        <w:spacing w:line="276" w:lineRule="auto"/>
        <w:ind w:left="360"/>
        <w:rPr>
          <w:color w:val="000000" w:themeColor="text1"/>
        </w:rPr>
      </w:pPr>
      <w:r w:rsidRPr="00E306FA">
        <w:rPr>
          <w:color w:val="000000" w:themeColor="text1"/>
        </w:rPr>
        <w:t xml:space="preserve">            У чужих костров не буду греться,</w:t>
      </w:r>
    </w:p>
    <w:p w:rsidR="00291D09" w:rsidRPr="00E306FA" w:rsidRDefault="00291D09" w:rsidP="00291D09">
      <w:pPr>
        <w:spacing w:line="276" w:lineRule="auto"/>
        <w:ind w:left="360"/>
        <w:rPr>
          <w:color w:val="000000" w:themeColor="text1"/>
        </w:rPr>
      </w:pPr>
      <w:r w:rsidRPr="00E306FA">
        <w:rPr>
          <w:color w:val="000000" w:themeColor="text1"/>
        </w:rPr>
        <w:t xml:space="preserve">            Разожгу хоть маленький, но свой</w:t>
      </w:r>
      <w:r w:rsidR="00D572D3" w:rsidRPr="00E306FA">
        <w:rPr>
          <w:color w:val="000000" w:themeColor="text1"/>
        </w:rPr>
        <w:t xml:space="preserve">  - </w:t>
      </w:r>
    </w:p>
    <w:p w:rsidR="00D572D3" w:rsidRPr="00E306FA" w:rsidRDefault="00291D09" w:rsidP="00291D09">
      <w:pPr>
        <w:spacing w:line="276" w:lineRule="auto"/>
        <w:ind w:left="360"/>
        <w:rPr>
          <w:color w:val="000000" w:themeColor="text1"/>
        </w:rPr>
      </w:pPr>
      <w:r w:rsidRPr="00E306FA">
        <w:rPr>
          <w:color w:val="000000" w:themeColor="text1"/>
        </w:rPr>
        <w:t>поэтическое и прозаическое кредо писателя, который умел находить «за каждым кустом по сказке, за каждым кустом по строке».</w:t>
      </w:r>
      <w:r w:rsidR="00681423">
        <w:rPr>
          <w:color w:val="000000" w:themeColor="text1"/>
        </w:rPr>
        <w:t xml:space="preserve">    </w:t>
      </w:r>
    </w:p>
    <w:p w:rsidR="008A331F" w:rsidRPr="00E306FA" w:rsidRDefault="00681423" w:rsidP="00681423">
      <w:pPr>
        <w:spacing w:line="276" w:lineRule="auto"/>
        <w:ind w:left="360"/>
        <w:jc w:val="right"/>
        <w:rPr>
          <w:color w:val="000000" w:themeColor="text1"/>
        </w:rPr>
      </w:pPr>
      <w:r>
        <w:rPr>
          <w:color w:val="000000" w:themeColor="text1"/>
        </w:rPr>
        <w:t>(1балл)</w:t>
      </w:r>
    </w:p>
    <w:p w:rsidR="00587FF3" w:rsidRPr="00E306FA" w:rsidRDefault="00587FF3" w:rsidP="00D572D3">
      <w:pPr>
        <w:pStyle w:val="a3"/>
        <w:numPr>
          <w:ilvl w:val="0"/>
          <w:numId w:val="9"/>
        </w:numPr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 xml:space="preserve">Лирическое стихотворение из 14 строк </w:t>
      </w:r>
      <w:r w:rsidR="008A331F" w:rsidRPr="00E306FA">
        <w:rPr>
          <w:color w:val="000000" w:themeColor="text1"/>
        </w:rPr>
        <w:t>в виде сложной строфы:2 катрен</w:t>
      </w:r>
      <w:proofErr w:type="gramStart"/>
      <w:r w:rsidR="008A331F" w:rsidRPr="00E306FA">
        <w:rPr>
          <w:color w:val="000000" w:themeColor="text1"/>
        </w:rPr>
        <w:t>а(</w:t>
      </w:r>
      <w:proofErr w:type="gramEnd"/>
      <w:r w:rsidR="008A331F" w:rsidRPr="00E306FA">
        <w:rPr>
          <w:color w:val="000000" w:themeColor="text1"/>
        </w:rPr>
        <w:t xml:space="preserve">четверостишия) </w:t>
      </w:r>
      <w:r w:rsidRPr="00E306FA">
        <w:rPr>
          <w:color w:val="000000" w:themeColor="text1"/>
        </w:rPr>
        <w:t>и 2 терцины(</w:t>
      </w:r>
      <w:r w:rsidR="008A331F" w:rsidRPr="00E306FA">
        <w:rPr>
          <w:color w:val="000000" w:themeColor="text1"/>
        </w:rPr>
        <w:t>трёхстишия</w:t>
      </w:r>
      <w:r w:rsidRPr="00E306FA">
        <w:rPr>
          <w:color w:val="000000" w:themeColor="text1"/>
        </w:rPr>
        <w:t>)</w:t>
      </w:r>
      <w:r w:rsidR="008A331F" w:rsidRPr="00E306FA">
        <w:rPr>
          <w:color w:val="000000" w:themeColor="text1"/>
        </w:rPr>
        <w:t>.</w:t>
      </w:r>
    </w:p>
    <w:p w:rsidR="00587FF3" w:rsidRPr="00E306FA" w:rsidRDefault="00587FF3" w:rsidP="00587FF3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А) песня</w:t>
      </w:r>
    </w:p>
    <w:p w:rsidR="00587FF3" w:rsidRPr="00E306FA" w:rsidRDefault="00587FF3" w:rsidP="00587FF3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Б) сонет</w:t>
      </w:r>
    </w:p>
    <w:p w:rsidR="00587FF3" w:rsidRPr="00E306FA" w:rsidRDefault="00587FF3" w:rsidP="00587FF3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В) поэма</w:t>
      </w:r>
    </w:p>
    <w:p w:rsidR="00291D09" w:rsidRPr="00E306FA" w:rsidRDefault="00587FF3" w:rsidP="00587FF3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Г</w:t>
      </w:r>
      <w:proofErr w:type="gramStart"/>
      <w:r w:rsidRPr="00E306FA">
        <w:rPr>
          <w:color w:val="000000" w:themeColor="text1"/>
        </w:rPr>
        <w:t>)б</w:t>
      </w:r>
      <w:proofErr w:type="gramEnd"/>
      <w:r w:rsidRPr="00E306FA">
        <w:rPr>
          <w:color w:val="000000" w:themeColor="text1"/>
        </w:rPr>
        <w:t xml:space="preserve">аллада </w:t>
      </w:r>
      <w:r w:rsidR="00291D09" w:rsidRPr="00E306FA">
        <w:rPr>
          <w:color w:val="000000" w:themeColor="text1"/>
        </w:rPr>
        <w:t xml:space="preserve"> </w:t>
      </w:r>
    </w:p>
    <w:p w:rsidR="00587FF3" w:rsidRPr="00E306FA" w:rsidRDefault="00681423" w:rsidP="00681423">
      <w:pPr>
        <w:pStyle w:val="a3"/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(1балл)</w:t>
      </w:r>
    </w:p>
    <w:p w:rsidR="00587FF3" w:rsidRPr="00E306FA" w:rsidRDefault="002E28D1" w:rsidP="00587FF3">
      <w:pPr>
        <w:pStyle w:val="a3"/>
        <w:numPr>
          <w:ilvl w:val="0"/>
          <w:numId w:val="9"/>
        </w:numPr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Какое из произведений не принадлежит В.Юхнину</w:t>
      </w:r>
    </w:p>
    <w:p w:rsidR="002E28D1" w:rsidRPr="00E306FA" w:rsidRDefault="002E28D1" w:rsidP="002E28D1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А) «Сосны шумят»</w:t>
      </w:r>
    </w:p>
    <w:p w:rsidR="002E28D1" w:rsidRPr="00E306FA" w:rsidRDefault="002E28D1" w:rsidP="002E28D1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Б) «Алая лента»</w:t>
      </w:r>
    </w:p>
    <w:p w:rsidR="002E28D1" w:rsidRPr="00E306FA" w:rsidRDefault="002E28D1" w:rsidP="002E28D1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В) «Огненное болото»</w:t>
      </w:r>
    </w:p>
    <w:p w:rsidR="002E28D1" w:rsidRPr="00E306FA" w:rsidRDefault="002E28D1" w:rsidP="002E28D1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Г) «Волчье лыко»</w:t>
      </w:r>
    </w:p>
    <w:p w:rsidR="002E28D1" w:rsidRPr="00E306FA" w:rsidRDefault="00681423" w:rsidP="00681423">
      <w:pPr>
        <w:pStyle w:val="a3"/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(1балл)</w:t>
      </w:r>
    </w:p>
    <w:p w:rsidR="002E28D1" w:rsidRPr="00E306FA" w:rsidRDefault="002E28D1" w:rsidP="002E28D1">
      <w:pPr>
        <w:pStyle w:val="a3"/>
        <w:numPr>
          <w:ilvl w:val="0"/>
          <w:numId w:val="9"/>
        </w:numPr>
        <w:spacing w:after="200" w:line="276" w:lineRule="auto"/>
        <w:rPr>
          <w:color w:val="000000" w:themeColor="text1"/>
        </w:rPr>
      </w:pPr>
      <w:r w:rsidRPr="00E306FA">
        <w:t>Назовите автора и название произведения следующего отрывка:</w:t>
      </w:r>
    </w:p>
    <w:p w:rsidR="00CB0E2B" w:rsidRPr="00E306FA" w:rsidRDefault="008A331F" w:rsidP="00CB0E2B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 xml:space="preserve">       С Запада, из дальней стороны,</w:t>
      </w:r>
    </w:p>
    <w:p w:rsidR="008A331F" w:rsidRPr="00E306FA" w:rsidRDefault="008A331F" w:rsidP="00CB0E2B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 xml:space="preserve">       Шлю большой привет тебе, братишка.</w:t>
      </w:r>
    </w:p>
    <w:p w:rsidR="008A331F" w:rsidRPr="00E306FA" w:rsidRDefault="008A331F" w:rsidP="00CB0E2B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 xml:space="preserve">       Этим летом ты меня не жди,</w:t>
      </w:r>
    </w:p>
    <w:p w:rsidR="008A331F" w:rsidRDefault="008A331F" w:rsidP="00CB0E2B">
      <w:pPr>
        <w:pStyle w:val="a3"/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 xml:space="preserve">       Но не надо </w:t>
      </w:r>
      <w:proofErr w:type="gramStart"/>
      <w:r w:rsidRPr="00E306FA">
        <w:rPr>
          <w:color w:val="000000" w:themeColor="text1"/>
        </w:rPr>
        <w:t>убиваться</w:t>
      </w:r>
      <w:proofErr w:type="gramEnd"/>
      <w:r w:rsidRPr="00E306FA">
        <w:rPr>
          <w:color w:val="000000" w:themeColor="text1"/>
        </w:rPr>
        <w:t xml:space="preserve"> слишком…</w:t>
      </w:r>
    </w:p>
    <w:p w:rsidR="002D76E9" w:rsidRPr="00E306FA" w:rsidRDefault="00681423" w:rsidP="00681423">
      <w:pPr>
        <w:pStyle w:val="a3"/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(2балла: 1 и 1)</w:t>
      </w:r>
    </w:p>
    <w:p w:rsidR="002E28D1" w:rsidRPr="00E306FA" w:rsidRDefault="002E28D1" w:rsidP="002E28D1">
      <w:pPr>
        <w:pStyle w:val="a3"/>
        <w:numPr>
          <w:ilvl w:val="0"/>
          <w:numId w:val="9"/>
        </w:numPr>
        <w:tabs>
          <w:tab w:val="left" w:pos="1276"/>
        </w:tabs>
        <w:jc w:val="both"/>
      </w:pPr>
      <w:r w:rsidRPr="00E306FA">
        <w:t>Установите соответствие между героем и произведением.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3"/>
      </w:tblGrid>
      <w:tr w:rsidR="002E28D1" w:rsidRPr="00E306FA" w:rsidTr="002D3BDD">
        <w:tc>
          <w:tcPr>
            <w:tcW w:w="4927" w:type="dxa"/>
          </w:tcPr>
          <w:p w:rsidR="002E28D1" w:rsidRPr="00E306FA" w:rsidRDefault="002E28D1" w:rsidP="002E28D1">
            <w:pPr>
              <w:tabs>
                <w:tab w:val="left" w:pos="1276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06FA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E306FA">
              <w:rPr>
                <w:color w:val="000000" w:themeColor="text1"/>
                <w:sz w:val="24"/>
                <w:szCs w:val="24"/>
              </w:rPr>
              <w:t>Геня</w:t>
            </w:r>
            <w:proofErr w:type="spellEnd"/>
            <w:r w:rsidRPr="00E306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6FA">
              <w:rPr>
                <w:color w:val="000000" w:themeColor="text1"/>
                <w:sz w:val="24"/>
                <w:szCs w:val="24"/>
              </w:rPr>
              <w:t>Дуркин</w:t>
            </w:r>
            <w:proofErr w:type="spellEnd"/>
          </w:p>
        </w:tc>
        <w:tc>
          <w:tcPr>
            <w:tcW w:w="4927" w:type="dxa"/>
          </w:tcPr>
          <w:p w:rsidR="002E28D1" w:rsidRPr="00E306FA" w:rsidRDefault="002E28D1" w:rsidP="002D3BDD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 xml:space="preserve">А) </w:t>
            </w:r>
            <w:r w:rsidR="00CB0E2B" w:rsidRPr="00E306FA">
              <w:rPr>
                <w:sz w:val="24"/>
                <w:szCs w:val="24"/>
              </w:rPr>
              <w:t>«Два друга»</w:t>
            </w:r>
          </w:p>
        </w:tc>
      </w:tr>
      <w:tr w:rsidR="002E28D1" w:rsidRPr="00E306FA" w:rsidTr="002D3BDD">
        <w:tc>
          <w:tcPr>
            <w:tcW w:w="4927" w:type="dxa"/>
          </w:tcPr>
          <w:p w:rsidR="002E28D1" w:rsidRPr="00E306FA" w:rsidRDefault="002E28D1" w:rsidP="002D3BDD">
            <w:pPr>
              <w:tabs>
                <w:tab w:val="left" w:pos="1276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06FA">
              <w:rPr>
                <w:color w:val="000000" w:themeColor="text1"/>
                <w:sz w:val="24"/>
                <w:szCs w:val="24"/>
              </w:rPr>
              <w:t xml:space="preserve">2. Илья </w:t>
            </w:r>
            <w:proofErr w:type="spellStart"/>
            <w:r w:rsidRPr="00E306FA">
              <w:rPr>
                <w:color w:val="000000" w:themeColor="text1"/>
                <w:sz w:val="24"/>
                <w:szCs w:val="24"/>
              </w:rPr>
              <w:t>Ошлапов</w:t>
            </w:r>
            <w:proofErr w:type="spellEnd"/>
          </w:p>
        </w:tc>
        <w:tc>
          <w:tcPr>
            <w:tcW w:w="4927" w:type="dxa"/>
          </w:tcPr>
          <w:p w:rsidR="002E28D1" w:rsidRPr="00E306FA" w:rsidRDefault="002E28D1" w:rsidP="002E28D1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 xml:space="preserve">Б) </w:t>
            </w:r>
            <w:r w:rsidR="00CB0E2B" w:rsidRPr="00E306FA">
              <w:rPr>
                <w:sz w:val="24"/>
                <w:szCs w:val="24"/>
              </w:rPr>
              <w:t>«Скоро шестнадцать»</w:t>
            </w:r>
          </w:p>
        </w:tc>
      </w:tr>
      <w:tr w:rsidR="002E28D1" w:rsidRPr="00E306FA" w:rsidTr="002D3BDD">
        <w:tc>
          <w:tcPr>
            <w:tcW w:w="4927" w:type="dxa"/>
          </w:tcPr>
          <w:p w:rsidR="002E28D1" w:rsidRPr="00E306FA" w:rsidRDefault="002E28D1" w:rsidP="002E28D1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 xml:space="preserve">3.Федя </w:t>
            </w:r>
            <w:proofErr w:type="spellStart"/>
            <w:r w:rsidRPr="00E306FA">
              <w:rPr>
                <w:sz w:val="24"/>
                <w:szCs w:val="24"/>
              </w:rPr>
              <w:t>Мелехин</w:t>
            </w:r>
            <w:proofErr w:type="spellEnd"/>
          </w:p>
          <w:p w:rsidR="002E28D1" w:rsidRDefault="002E28D1" w:rsidP="002E28D1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 xml:space="preserve">4. </w:t>
            </w:r>
            <w:r w:rsidR="008A331F" w:rsidRPr="00E306FA">
              <w:rPr>
                <w:sz w:val="24"/>
                <w:szCs w:val="24"/>
              </w:rPr>
              <w:t xml:space="preserve">Павел </w:t>
            </w:r>
            <w:proofErr w:type="spellStart"/>
            <w:r w:rsidR="008A331F" w:rsidRPr="00E306FA">
              <w:rPr>
                <w:sz w:val="24"/>
                <w:szCs w:val="24"/>
              </w:rPr>
              <w:t>Бажуков</w:t>
            </w:r>
            <w:proofErr w:type="spellEnd"/>
          </w:p>
          <w:p w:rsidR="00681423" w:rsidRPr="00E306FA" w:rsidRDefault="00681423" w:rsidP="00681423">
            <w:pPr>
              <w:tabs>
                <w:tab w:val="left" w:pos="1276"/>
              </w:tabs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E28D1" w:rsidRPr="00E306FA" w:rsidRDefault="002E28D1" w:rsidP="002E28D1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>В)</w:t>
            </w:r>
            <w:r w:rsidR="00CB0E2B" w:rsidRPr="00E306FA">
              <w:rPr>
                <w:sz w:val="24"/>
                <w:szCs w:val="24"/>
              </w:rPr>
              <w:t xml:space="preserve"> «Алая лента»</w:t>
            </w:r>
            <w:r w:rsidRPr="00E306FA">
              <w:rPr>
                <w:sz w:val="24"/>
                <w:szCs w:val="24"/>
              </w:rPr>
              <w:t xml:space="preserve"> </w:t>
            </w:r>
          </w:p>
          <w:p w:rsidR="00CB0E2B" w:rsidRPr="00E306FA" w:rsidRDefault="00CB0E2B" w:rsidP="002E28D1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E306FA">
              <w:rPr>
                <w:sz w:val="24"/>
                <w:szCs w:val="24"/>
              </w:rPr>
              <w:t xml:space="preserve"> Г) </w:t>
            </w:r>
            <w:r w:rsidR="008A331F" w:rsidRPr="00E306FA">
              <w:rPr>
                <w:sz w:val="24"/>
                <w:szCs w:val="24"/>
              </w:rPr>
              <w:t>«</w:t>
            </w:r>
            <w:proofErr w:type="spellStart"/>
            <w:r w:rsidR="008A331F" w:rsidRPr="00E306FA">
              <w:rPr>
                <w:sz w:val="24"/>
                <w:szCs w:val="24"/>
              </w:rPr>
              <w:t>Чугра</w:t>
            </w:r>
            <w:proofErr w:type="spellEnd"/>
            <w:r w:rsidR="008A331F" w:rsidRPr="00E306FA">
              <w:rPr>
                <w:sz w:val="24"/>
                <w:szCs w:val="24"/>
              </w:rPr>
              <w:t>»</w:t>
            </w:r>
          </w:p>
          <w:p w:rsidR="00CB0E2B" w:rsidRPr="00E306FA" w:rsidRDefault="00681423" w:rsidP="00681423">
            <w:pPr>
              <w:tabs>
                <w:tab w:val="left" w:pos="1276"/>
              </w:tabs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(за каждое верное соответствие - </w:t>
            </w:r>
            <w:r>
              <w:rPr>
                <w:color w:val="000000" w:themeColor="text1"/>
              </w:rPr>
              <w:lastRenderedPageBreak/>
              <w:t>1балл)</w:t>
            </w:r>
          </w:p>
        </w:tc>
      </w:tr>
    </w:tbl>
    <w:p w:rsidR="00CB0E2B" w:rsidRPr="00E306FA" w:rsidRDefault="002D76E9" w:rsidP="00CB0E2B">
      <w:pPr>
        <w:pStyle w:val="a3"/>
        <w:numPr>
          <w:ilvl w:val="0"/>
          <w:numId w:val="9"/>
        </w:numPr>
        <w:tabs>
          <w:tab w:val="left" w:pos="1276"/>
        </w:tabs>
        <w:jc w:val="both"/>
      </w:pPr>
      <w:r>
        <w:lastRenderedPageBreak/>
        <w:t>Назовите героя по его описанию</w:t>
      </w:r>
      <w:r w:rsidR="00CB0E2B" w:rsidRPr="00E306FA">
        <w:t>:</w:t>
      </w:r>
    </w:p>
    <w:p w:rsidR="002D76E9" w:rsidRDefault="00342289" w:rsidP="002D76E9">
      <w:pPr>
        <w:pStyle w:val="a3"/>
        <w:numPr>
          <w:ilvl w:val="0"/>
          <w:numId w:val="13"/>
        </w:numPr>
        <w:spacing w:after="200" w:line="276" w:lineRule="auto"/>
        <w:rPr>
          <w:color w:val="000000" w:themeColor="text1"/>
        </w:rPr>
      </w:pPr>
      <w:r w:rsidRPr="00E306FA">
        <w:rPr>
          <w:color w:val="000000" w:themeColor="text1"/>
        </w:rPr>
        <w:t>Ни кола, ни двора, ни хлеба, ни овечки. Осиротела, 11 лет уже живёт у тёти, но ни разу не почувствовала себя купеческой дочкой.</w:t>
      </w:r>
      <w:r w:rsidR="00E306FA">
        <w:rPr>
          <w:color w:val="000000" w:themeColor="text1"/>
        </w:rPr>
        <w:t xml:space="preserve"> Так сироткой и зовут в деревне.</w:t>
      </w:r>
    </w:p>
    <w:p w:rsidR="00681423" w:rsidRPr="00A97B13" w:rsidRDefault="00681423" w:rsidP="00681423">
      <w:pPr>
        <w:pStyle w:val="a3"/>
        <w:spacing w:after="200" w:line="276" w:lineRule="auto"/>
        <w:ind w:left="1080"/>
        <w:jc w:val="right"/>
        <w:rPr>
          <w:color w:val="000000" w:themeColor="text1"/>
        </w:rPr>
      </w:pPr>
      <w:r>
        <w:rPr>
          <w:color w:val="000000" w:themeColor="text1"/>
        </w:rPr>
        <w:t>(1балл)</w:t>
      </w: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681423" w:rsidRDefault="00681423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</w:p>
    <w:p w:rsidR="001D6A18" w:rsidRPr="008A331F" w:rsidRDefault="001D6A18" w:rsidP="001D6A18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8A331F">
        <w:rPr>
          <w:b/>
        </w:rPr>
        <w:t>Часть 2.</w:t>
      </w:r>
    </w:p>
    <w:p w:rsidR="001D6A18" w:rsidRDefault="001D6A18" w:rsidP="001D6A18">
      <w:pPr>
        <w:numPr>
          <w:ilvl w:val="0"/>
          <w:numId w:val="3"/>
        </w:numPr>
        <w:tabs>
          <w:tab w:val="left" w:pos="540"/>
          <w:tab w:val="num" w:pos="1080"/>
          <w:tab w:val="left" w:pos="1276"/>
        </w:tabs>
        <w:ind w:left="0" w:firstLine="709"/>
        <w:jc w:val="both"/>
      </w:pPr>
      <w:r w:rsidRPr="008A331F">
        <w:t xml:space="preserve">Найдите и выпишите изобразительно-выразительные средства </w:t>
      </w:r>
      <w:proofErr w:type="gramStart"/>
      <w:r w:rsidRPr="008A331F">
        <w:t>из</w:t>
      </w:r>
      <w:proofErr w:type="gramEnd"/>
      <w:r w:rsidRPr="008A331F">
        <w:t xml:space="preserve"> </w:t>
      </w:r>
      <w:r w:rsidR="006506AD" w:rsidRPr="008A331F">
        <w:t>«</w:t>
      </w:r>
      <w:r w:rsidR="006506AD">
        <w:t xml:space="preserve">Поэзия загадочна, как женщина…». </w:t>
      </w:r>
      <w:r w:rsidR="00A97B13">
        <w:t xml:space="preserve">А.Е.Ванеева </w:t>
      </w:r>
      <w:r w:rsidRPr="008A331F">
        <w:t xml:space="preserve"> </w:t>
      </w:r>
      <w:r w:rsidR="006506AD">
        <w:t>2. О</w:t>
      </w:r>
      <w:r w:rsidRPr="008A331F">
        <w:t xml:space="preserve">бозначьте </w:t>
      </w:r>
      <w:r w:rsidR="006506AD">
        <w:t xml:space="preserve">стихотворную форму и </w:t>
      </w:r>
      <w:r w:rsidRPr="008A331F">
        <w:t xml:space="preserve">тему произведения. </w:t>
      </w:r>
      <w:r w:rsidR="006506AD">
        <w:t xml:space="preserve">Назовите </w:t>
      </w:r>
      <w:r w:rsidR="008E1E93">
        <w:t>поэтов мировой, русской литературы, писавших данной стихотворной формой.</w:t>
      </w:r>
    </w:p>
    <w:p w:rsidR="00A97B13" w:rsidRDefault="006506AD" w:rsidP="006506AD">
      <w:pPr>
        <w:tabs>
          <w:tab w:val="left" w:pos="540"/>
          <w:tab w:val="num" w:pos="1080"/>
          <w:tab w:val="left" w:pos="1276"/>
        </w:tabs>
        <w:ind w:left="709"/>
      </w:pPr>
      <w:r>
        <w:t xml:space="preserve">                    </w:t>
      </w:r>
      <w:r w:rsidR="00A97B13">
        <w:t>***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Поэзия загадочна, как женщина.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У Музы – не куриные крыла.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Не всем её объятия обещаны.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По целине тропа ее легла.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За птичьими, быть может, вереницами</w:t>
      </w:r>
    </w:p>
    <w:p w:rsidR="00A97B1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с</w:t>
      </w:r>
      <w:r w:rsidR="00A97B13">
        <w:t>летит она по ясному лучу.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 xml:space="preserve">А, может, за годами </w:t>
      </w:r>
      <w:proofErr w:type="spellStart"/>
      <w:r>
        <w:t>многолицыми</w:t>
      </w:r>
      <w:proofErr w:type="spellEnd"/>
    </w:p>
    <w:p w:rsidR="00A97B1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я</w:t>
      </w:r>
      <w:r w:rsidR="00A97B13">
        <w:t xml:space="preserve"> облика ее не различу…</w:t>
      </w: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</w:p>
    <w:p w:rsidR="00A97B13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На то она и трепетная Муза,</w:t>
      </w:r>
    </w:p>
    <w:p w:rsidR="00A97B1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ч</w:t>
      </w:r>
      <w:r w:rsidR="00A97B13">
        <w:t xml:space="preserve">то </w:t>
      </w:r>
      <w:proofErr w:type="gramStart"/>
      <w:r w:rsidR="00A97B13">
        <w:t>редкие</w:t>
      </w:r>
      <w:proofErr w:type="gramEnd"/>
      <w:r w:rsidR="00A97B13">
        <w:t xml:space="preserve"> достигли с ней союза,</w:t>
      </w:r>
    </w:p>
    <w:p w:rsidR="00A97B1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н</w:t>
      </w:r>
      <w:r w:rsidR="00A97B13">
        <w:t>емногие взаимность обрели</w:t>
      </w:r>
      <w:r>
        <w:t>.</w:t>
      </w:r>
    </w:p>
    <w:p w:rsidR="0068142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</w:p>
    <w:p w:rsidR="0068142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Но счастье для меня в тени сомнений</w:t>
      </w:r>
    </w:p>
    <w:p w:rsidR="0068142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всю жизнь искать ее прикосновений</w:t>
      </w:r>
    </w:p>
    <w:p w:rsidR="00681423" w:rsidRDefault="0068142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  <w:r>
        <w:t>средь милой сердцу северной земли.</w:t>
      </w:r>
    </w:p>
    <w:p w:rsidR="008E1E93" w:rsidRDefault="008E1E93" w:rsidP="008E1E93">
      <w:pPr>
        <w:pStyle w:val="a3"/>
        <w:numPr>
          <w:ilvl w:val="0"/>
          <w:numId w:val="16"/>
        </w:numPr>
        <w:tabs>
          <w:tab w:val="left" w:pos="540"/>
          <w:tab w:val="num" w:pos="1080"/>
          <w:tab w:val="left" w:pos="1276"/>
        </w:tabs>
        <w:jc w:val="right"/>
      </w:pPr>
      <w:r>
        <w:t>Ответ оценивается от</w:t>
      </w:r>
      <w:r w:rsidR="00681423">
        <w:t xml:space="preserve"> 1</w:t>
      </w:r>
      <w:r>
        <w:t xml:space="preserve">-5 </w:t>
      </w:r>
      <w:r w:rsidR="00681423">
        <w:t>балл</w:t>
      </w:r>
      <w:r>
        <w:t>ов</w:t>
      </w:r>
    </w:p>
    <w:p w:rsidR="00681423" w:rsidRDefault="008E1E93" w:rsidP="008E1E93">
      <w:pPr>
        <w:pStyle w:val="a3"/>
        <w:numPr>
          <w:ilvl w:val="0"/>
          <w:numId w:val="16"/>
        </w:numPr>
        <w:tabs>
          <w:tab w:val="left" w:pos="540"/>
          <w:tab w:val="num" w:pos="1080"/>
          <w:tab w:val="left" w:pos="1276"/>
        </w:tabs>
        <w:jc w:val="right"/>
      </w:pPr>
      <w:r>
        <w:t>Ответ оценивается от 1-5 баллов</w:t>
      </w:r>
      <w:proofErr w:type="gramStart"/>
      <w:r w:rsidR="006506AD">
        <w:t xml:space="preserve"> </w:t>
      </w:r>
      <w:r>
        <w:t>)</w:t>
      </w:r>
      <w:proofErr w:type="gramEnd"/>
    </w:p>
    <w:p w:rsidR="00A97B13" w:rsidRDefault="00A97B13" w:rsidP="00A97B13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A97B13" w:rsidRPr="008A331F" w:rsidRDefault="00A97B13" w:rsidP="00A97B13">
      <w:pPr>
        <w:tabs>
          <w:tab w:val="left" w:pos="540"/>
          <w:tab w:val="num" w:pos="1080"/>
          <w:tab w:val="left" w:pos="1276"/>
        </w:tabs>
        <w:ind w:left="709"/>
        <w:jc w:val="both"/>
      </w:pPr>
    </w:p>
    <w:tbl>
      <w:tblPr>
        <w:tblStyle w:val="a4"/>
        <w:tblW w:w="0" w:type="auto"/>
        <w:tblLook w:val="04A0"/>
      </w:tblPr>
      <w:tblGrid>
        <w:gridCol w:w="2322"/>
        <w:gridCol w:w="2321"/>
        <w:gridCol w:w="2322"/>
        <w:gridCol w:w="2322"/>
      </w:tblGrid>
      <w:tr w:rsidR="008E1E93" w:rsidTr="008E1E93">
        <w:tc>
          <w:tcPr>
            <w:tcW w:w="2463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463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2464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2464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</w:tr>
      <w:tr w:rsidR="008E1E93" w:rsidTr="008E1E93">
        <w:tc>
          <w:tcPr>
            <w:tcW w:w="2463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0-18 баллов</w:t>
            </w:r>
          </w:p>
        </w:tc>
        <w:tc>
          <w:tcPr>
            <w:tcW w:w="2463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19-24 балл</w:t>
            </w:r>
            <w:r w:rsidR="006F287D">
              <w:rPr>
                <w:b/>
              </w:rPr>
              <w:t>ов</w:t>
            </w:r>
          </w:p>
        </w:tc>
        <w:tc>
          <w:tcPr>
            <w:tcW w:w="2464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25-29 балл</w:t>
            </w:r>
            <w:r w:rsidR="006F287D">
              <w:rPr>
                <w:b/>
              </w:rPr>
              <w:t>ов</w:t>
            </w:r>
          </w:p>
        </w:tc>
        <w:tc>
          <w:tcPr>
            <w:tcW w:w="2464" w:type="dxa"/>
          </w:tcPr>
          <w:p w:rsidR="008E1E93" w:rsidRDefault="008E1E93" w:rsidP="006F287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30-34 балл</w:t>
            </w:r>
            <w:r w:rsidR="006F287D">
              <w:rPr>
                <w:b/>
              </w:rPr>
              <w:t>ов</w:t>
            </w:r>
          </w:p>
        </w:tc>
      </w:tr>
    </w:tbl>
    <w:p w:rsidR="00D62AEF" w:rsidRPr="008A331F" w:rsidRDefault="00D62AEF" w:rsidP="00681423">
      <w:pPr>
        <w:tabs>
          <w:tab w:val="left" w:pos="3600"/>
        </w:tabs>
        <w:rPr>
          <w:b/>
        </w:rPr>
      </w:pPr>
    </w:p>
    <w:p w:rsidR="00C423CB" w:rsidRPr="008A331F" w:rsidRDefault="00D62AEF" w:rsidP="00581AEC">
      <w:pPr>
        <w:tabs>
          <w:tab w:val="left" w:pos="3600"/>
        </w:tabs>
        <w:ind w:firstLine="709"/>
        <w:jc w:val="center"/>
        <w:rPr>
          <w:b/>
        </w:rPr>
      </w:pPr>
      <w:r w:rsidRPr="008A331F">
        <w:rPr>
          <w:b/>
        </w:rPr>
        <w:t>Ответы</w:t>
      </w:r>
    </w:p>
    <w:p w:rsidR="00D62AEF" w:rsidRPr="00E306FA" w:rsidRDefault="00D62AEF" w:rsidP="00D62AEF">
      <w:pPr>
        <w:pStyle w:val="a3"/>
        <w:numPr>
          <w:ilvl w:val="0"/>
          <w:numId w:val="10"/>
        </w:numPr>
        <w:tabs>
          <w:tab w:val="left" w:pos="3600"/>
        </w:tabs>
      </w:pPr>
      <w:r w:rsidRPr="00E306FA">
        <w:t>1Б, 2А, 3В</w:t>
      </w:r>
    </w:p>
    <w:p w:rsidR="00D62AEF" w:rsidRPr="00E306FA" w:rsidRDefault="00ED0B36" w:rsidP="00D62AEF">
      <w:pPr>
        <w:pStyle w:val="a3"/>
        <w:numPr>
          <w:ilvl w:val="0"/>
          <w:numId w:val="10"/>
        </w:numPr>
        <w:tabs>
          <w:tab w:val="left" w:pos="3600"/>
        </w:tabs>
      </w:pPr>
      <w:r w:rsidRPr="00E306FA">
        <w:rPr>
          <w:iCs/>
          <w:color w:val="333333"/>
        </w:rPr>
        <w:t> </w:t>
      </w:r>
      <w:proofErr w:type="gramStart"/>
      <w:r w:rsidRPr="00E306FA">
        <w:rPr>
          <w:iCs/>
          <w:color w:val="333333"/>
        </w:rPr>
        <w:t xml:space="preserve">Рассказы  «Глухарь для брата», «Пшенная каша», «Где ты, город?) и  повести «Ну, залётные!», «Скоро шестнадцать», «Вам жить дальше» </w:t>
      </w:r>
      <w:proofErr w:type="gramEnd"/>
    </w:p>
    <w:p w:rsidR="005C4E13" w:rsidRPr="00E306FA" w:rsidRDefault="00D572D3" w:rsidP="00D62AEF">
      <w:pPr>
        <w:pStyle w:val="a3"/>
        <w:numPr>
          <w:ilvl w:val="0"/>
          <w:numId w:val="10"/>
        </w:numPr>
        <w:tabs>
          <w:tab w:val="left" w:pos="3600"/>
        </w:tabs>
      </w:pPr>
      <w:r w:rsidRPr="00E306FA">
        <w:t>1Г,2В,3Б,4А</w:t>
      </w:r>
    </w:p>
    <w:p w:rsidR="00D572D3" w:rsidRPr="00E306FA" w:rsidRDefault="00D572D3" w:rsidP="00D62AEF">
      <w:pPr>
        <w:pStyle w:val="a3"/>
        <w:numPr>
          <w:ilvl w:val="0"/>
          <w:numId w:val="10"/>
        </w:numPr>
        <w:tabs>
          <w:tab w:val="left" w:pos="3600"/>
        </w:tabs>
      </w:pPr>
      <w:r w:rsidRPr="00E306FA">
        <w:t>«</w:t>
      </w:r>
      <w:proofErr w:type="spellStart"/>
      <w:r w:rsidRPr="00E306FA">
        <w:t>Чугра</w:t>
      </w:r>
      <w:proofErr w:type="spellEnd"/>
      <w:r w:rsidRPr="00E306FA">
        <w:t>»</w:t>
      </w:r>
    </w:p>
    <w:p w:rsidR="00D572D3" w:rsidRPr="00E306FA" w:rsidRDefault="00D572D3" w:rsidP="00D62AEF">
      <w:pPr>
        <w:pStyle w:val="a3"/>
        <w:numPr>
          <w:ilvl w:val="0"/>
          <w:numId w:val="10"/>
        </w:numPr>
        <w:tabs>
          <w:tab w:val="left" w:pos="3600"/>
        </w:tabs>
      </w:pPr>
      <w:proofErr w:type="spellStart"/>
      <w:r w:rsidRPr="00E306FA">
        <w:t>В.С.</w:t>
      </w:r>
      <w:proofErr w:type="gramStart"/>
      <w:r w:rsidRPr="00E306FA">
        <w:t>Журавлёв-Печорский</w:t>
      </w:r>
      <w:proofErr w:type="spellEnd"/>
      <w:proofErr w:type="gramEnd"/>
    </w:p>
    <w:p w:rsidR="00D572D3" w:rsidRPr="00E306FA" w:rsidRDefault="00587FF3" w:rsidP="00D62AEF">
      <w:pPr>
        <w:pStyle w:val="a3"/>
        <w:numPr>
          <w:ilvl w:val="0"/>
          <w:numId w:val="10"/>
        </w:numPr>
        <w:tabs>
          <w:tab w:val="left" w:pos="3600"/>
        </w:tabs>
      </w:pPr>
      <w:proofErr w:type="gramStart"/>
      <w:r w:rsidRPr="00E306FA">
        <w:t>Б</w:t>
      </w:r>
      <w:proofErr w:type="gramEnd"/>
      <w:r w:rsidRPr="00E306FA">
        <w:t xml:space="preserve"> (сонет)</w:t>
      </w:r>
    </w:p>
    <w:p w:rsidR="002E28D1" w:rsidRPr="00E306FA" w:rsidRDefault="002E28D1" w:rsidP="00D62AEF">
      <w:pPr>
        <w:pStyle w:val="a3"/>
        <w:numPr>
          <w:ilvl w:val="0"/>
          <w:numId w:val="10"/>
        </w:numPr>
        <w:tabs>
          <w:tab w:val="left" w:pos="3600"/>
        </w:tabs>
      </w:pPr>
      <w:r w:rsidRPr="00E306FA">
        <w:t>Г («Волчье лыко»)</w:t>
      </w:r>
    </w:p>
    <w:p w:rsidR="00CB0E2B" w:rsidRDefault="00CB0E2B" w:rsidP="00D62AEF">
      <w:pPr>
        <w:pStyle w:val="a3"/>
        <w:numPr>
          <w:ilvl w:val="0"/>
          <w:numId w:val="10"/>
        </w:numPr>
        <w:tabs>
          <w:tab w:val="left" w:pos="3600"/>
        </w:tabs>
      </w:pPr>
      <w:proofErr w:type="spellStart"/>
      <w:r w:rsidRPr="00E306FA">
        <w:t>А.Размыслов</w:t>
      </w:r>
      <w:proofErr w:type="spellEnd"/>
      <w:r w:rsidRPr="00E306FA">
        <w:t xml:space="preserve"> «Брату»</w:t>
      </w:r>
    </w:p>
    <w:p w:rsidR="00E306FA" w:rsidRDefault="00E306FA" w:rsidP="00D62AEF">
      <w:pPr>
        <w:pStyle w:val="a3"/>
        <w:numPr>
          <w:ilvl w:val="0"/>
          <w:numId w:val="10"/>
        </w:numPr>
        <w:tabs>
          <w:tab w:val="left" w:pos="3600"/>
        </w:tabs>
      </w:pPr>
      <w:r>
        <w:t>1А,2В,3Б,4Г</w:t>
      </w:r>
    </w:p>
    <w:p w:rsidR="00E306FA" w:rsidRPr="00E306FA" w:rsidRDefault="00E306FA" w:rsidP="00D62AEF">
      <w:pPr>
        <w:pStyle w:val="a3"/>
        <w:numPr>
          <w:ilvl w:val="0"/>
          <w:numId w:val="10"/>
        </w:numPr>
        <w:tabs>
          <w:tab w:val="left" w:pos="3600"/>
        </w:tabs>
      </w:pPr>
      <w:r>
        <w:lastRenderedPageBreak/>
        <w:t>Вера</w:t>
      </w:r>
      <w:r w:rsidR="00681423">
        <w:t xml:space="preserve"> (В.Юхнин «Алая лента»)</w:t>
      </w:r>
    </w:p>
    <w:p w:rsidR="00C423CB" w:rsidRPr="008A331F" w:rsidRDefault="00C423CB" w:rsidP="00581AEC">
      <w:pPr>
        <w:tabs>
          <w:tab w:val="left" w:pos="3600"/>
        </w:tabs>
        <w:ind w:firstLine="709"/>
        <w:jc w:val="center"/>
        <w:rPr>
          <w:b/>
        </w:rPr>
      </w:pPr>
    </w:p>
    <w:p w:rsidR="00C423CB" w:rsidRDefault="00C423CB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Pr="008A331F" w:rsidRDefault="00FD42D7" w:rsidP="005C4E13">
      <w:pPr>
        <w:pStyle w:val="a3"/>
        <w:tabs>
          <w:tab w:val="left" w:pos="3600"/>
        </w:tabs>
        <w:rPr>
          <w:b/>
        </w:rPr>
      </w:pPr>
    </w:p>
    <w:p w:rsidR="00FD42D7" w:rsidRPr="008A331F" w:rsidRDefault="00FD42D7" w:rsidP="00FD42D7">
      <w:pPr>
        <w:jc w:val="center"/>
        <w:rPr>
          <w:b/>
        </w:rPr>
      </w:pPr>
      <w:r w:rsidRPr="008A331F">
        <w:rPr>
          <w:b/>
        </w:rPr>
        <w:t>Инструкция по выполнению работы</w:t>
      </w:r>
    </w:p>
    <w:p w:rsidR="00FD42D7" w:rsidRPr="008A331F" w:rsidRDefault="00FD42D7" w:rsidP="00FD42D7">
      <w:pPr>
        <w:jc w:val="both"/>
      </w:pPr>
      <w:r w:rsidRPr="008A331F">
        <w:t xml:space="preserve">   </w:t>
      </w:r>
    </w:p>
    <w:p w:rsidR="00FD42D7" w:rsidRPr="008A331F" w:rsidRDefault="00FD42D7" w:rsidP="00FD42D7">
      <w:pPr>
        <w:ind w:firstLine="709"/>
        <w:jc w:val="both"/>
      </w:pPr>
      <w:r w:rsidRPr="008A331F">
        <w:t xml:space="preserve"> Контрольная работа по литературе Республики Коми состоит из 2-х частей.  На её выполнение даётся 1 урок (45 минут).  </w:t>
      </w:r>
    </w:p>
    <w:p w:rsidR="00FD42D7" w:rsidRPr="008A331F" w:rsidRDefault="00FD42D7" w:rsidP="00FD42D7">
      <w:pPr>
        <w:ind w:firstLine="709"/>
        <w:jc w:val="both"/>
      </w:pPr>
      <w:r w:rsidRPr="008A331F">
        <w:t xml:space="preserve"> Часть 1 состоит из 10 заданий. Внимательно прочитайте каждое задание и запишите ответ в бланке ответов в соответствии с номером задания (1  –  10).</w:t>
      </w:r>
    </w:p>
    <w:p w:rsidR="00FD42D7" w:rsidRPr="008A331F" w:rsidRDefault="00FD42D7" w:rsidP="00FD42D7">
      <w:pPr>
        <w:ind w:firstLine="709"/>
        <w:jc w:val="both"/>
      </w:pPr>
      <w:r>
        <w:t>Часть 2 состоит из  2 заданий по тексту</w:t>
      </w:r>
      <w:r w:rsidRPr="008A331F">
        <w:t xml:space="preserve">, на </w:t>
      </w:r>
      <w:proofErr w:type="gramStart"/>
      <w:r w:rsidRPr="008A331F">
        <w:t>которое</w:t>
      </w:r>
      <w:proofErr w:type="gramEnd"/>
      <w:r w:rsidRPr="008A331F">
        <w:t xml:space="preserve"> надо дать собственный ответ. Свой ответ запишите в бланке ответов в соответствии с номером задания.</w:t>
      </w:r>
    </w:p>
    <w:p w:rsidR="00FD42D7" w:rsidRPr="008A331F" w:rsidRDefault="00FD42D7" w:rsidP="00FD42D7">
      <w:pPr>
        <w:tabs>
          <w:tab w:val="left" w:pos="3600"/>
        </w:tabs>
        <w:ind w:firstLine="709"/>
        <w:jc w:val="both"/>
      </w:pPr>
      <w:r w:rsidRPr="008A331F">
        <w:t xml:space="preserve">Для экономии времени при выполнении данных заданий пропускайте те из них, которые вызывают у Вас затруднения. К ним Вы сможете вернуться после выполнения всей работы, если останется время.    </w:t>
      </w:r>
    </w:p>
    <w:p w:rsidR="00FD42D7" w:rsidRPr="008A331F" w:rsidRDefault="00FD42D7" w:rsidP="00FD42D7">
      <w:pPr>
        <w:tabs>
          <w:tab w:val="left" w:pos="3600"/>
        </w:tabs>
        <w:ind w:firstLine="709"/>
        <w:jc w:val="both"/>
      </w:pPr>
      <w:r w:rsidRPr="008A331F">
        <w:t xml:space="preserve">Вы можете выполнять работу, начиная с любой её части. Максимальный первичный балл за </w:t>
      </w:r>
      <w:r>
        <w:t xml:space="preserve">работу </w:t>
      </w:r>
      <w:r w:rsidRPr="008A331F">
        <w:t xml:space="preserve">равен </w:t>
      </w:r>
      <w:r>
        <w:t xml:space="preserve"> 30 баллов</w:t>
      </w:r>
      <w:r w:rsidRPr="008A331F">
        <w:t>.</w:t>
      </w:r>
    </w:p>
    <w:p w:rsidR="00FD42D7" w:rsidRPr="008A331F" w:rsidRDefault="00FD42D7" w:rsidP="00FD42D7">
      <w:pPr>
        <w:tabs>
          <w:tab w:val="left" w:pos="3600"/>
        </w:tabs>
        <w:ind w:firstLine="709"/>
        <w:jc w:val="both"/>
      </w:pPr>
      <w:r w:rsidRPr="008A331F"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FD42D7" w:rsidRPr="008A331F" w:rsidRDefault="00FD42D7" w:rsidP="00FD42D7">
      <w:pPr>
        <w:tabs>
          <w:tab w:val="left" w:pos="3600"/>
        </w:tabs>
        <w:ind w:firstLine="709"/>
        <w:jc w:val="both"/>
      </w:pPr>
      <w:r w:rsidRPr="008A331F">
        <w:t>Приступайте к выполнению работы.</w:t>
      </w:r>
    </w:p>
    <w:p w:rsidR="00C423CB" w:rsidRPr="008A331F" w:rsidRDefault="00C423CB" w:rsidP="00581AEC">
      <w:pPr>
        <w:tabs>
          <w:tab w:val="left" w:pos="3600"/>
        </w:tabs>
        <w:ind w:firstLine="709"/>
        <w:jc w:val="center"/>
        <w:rPr>
          <w:b/>
        </w:rPr>
      </w:pPr>
    </w:p>
    <w:p w:rsidR="00581AEC" w:rsidRPr="008A331F" w:rsidRDefault="00581AEC" w:rsidP="00581AEC">
      <w:pPr>
        <w:tabs>
          <w:tab w:val="left" w:pos="3600"/>
        </w:tabs>
        <w:ind w:firstLine="709"/>
        <w:jc w:val="center"/>
        <w:rPr>
          <w:b/>
        </w:rPr>
      </w:pPr>
    </w:p>
    <w:p w:rsidR="00376982" w:rsidRPr="008A331F" w:rsidRDefault="00376982" w:rsidP="00581AEC">
      <w:pPr>
        <w:jc w:val="center"/>
        <w:rPr>
          <w:b/>
        </w:rPr>
      </w:pPr>
      <w:r w:rsidRPr="008A331F">
        <w:rPr>
          <w:b/>
        </w:rPr>
        <w:t>Итоговая контрольная работа (промежуточная аттестация)</w:t>
      </w:r>
    </w:p>
    <w:p w:rsidR="00376982" w:rsidRPr="008A331F" w:rsidRDefault="00376982" w:rsidP="00581AEC">
      <w:pPr>
        <w:jc w:val="center"/>
        <w:rPr>
          <w:b/>
        </w:rPr>
      </w:pPr>
      <w:r w:rsidRPr="008A331F">
        <w:rPr>
          <w:b/>
        </w:rPr>
        <w:t>по литературе Республики Коми за курс 11 класса.</w:t>
      </w:r>
    </w:p>
    <w:p w:rsidR="00376982" w:rsidRPr="008A331F" w:rsidRDefault="00376982" w:rsidP="00581AEC">
      <w:pPr>
        <w:jc w:val="center"/>
        <w:rPr>
          <w:b/>
        </w:rPr>
      </w:pPr>
    </w:p>
    <w:p w:rsidR="00581AEC" w:rsidRPr="008A331F" w:rsidRDefault="00581AEC" w:rsidP="00581AEC">
      <w:pPr>
        <w:jc w:val="center"/>
        <w:rPr>
          <w:b/>
        </w:rPr>
      </w:pPr>
    </w:p>
    <w:p w:rsidR="00376982" w:rsidRPr="008A331F" w:rsidRDefault="00581AEC" w:rsidP="00581AEC">
      <w:pPr>
        <w:ind w:firstLine="709"/>
        <w:rPr>
          <w:b/>
        </w:rPr>
      </w:pPr>
      <w:r w:rsidRPr="008A331F">
        <w:rPr>
          <w:b/>
        </w:rPr>
        <w:t>Часть 1</w:t>
      </w:r>
    </w:p>
    <w:p w:rsidR="00581AEC" w:rsidRPr="008A331F" w:rsidRDefault="00581AEC" w:rsidP="00581AEC">
      <w:pPr>
        <w:jc w:val="center"/>
        <w:rPr>
          <w:b/>
        </w:rPr>
      </w:pPr>
    </w:p>
    <w:p w:rsidR="00376982" w:rsidRPr="008A331F" w:rsidRDefault="00376982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 xml:space="preserve">Определите жанр произведения Е. </w:t>
      </w:r>
      <w:proofErr w:type="spellStart"/>
      <w:r w:rsidRPr="008A331F">
        <w:t>Габовой</w:t>
      </w:r>
      <w:proofErr w:type="spellEnd"/>
      <w:r w:rsidRPr="008A331F">
        <w:t xml:space="preserve"> «Беличья шкурка».</w:t>
      </w:r>
    </w:p>
    <w:p w:rsidR="006F287D" w:rsidRPr="00A97B13" w:rsidRDefault="006F287D" w:rsidP="006F287D">
      <w:pPr>
        <w:pStyle w:val="a3"/>
        <w:spacing w:after="20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(1балл)</w:t>
      </w:r>
    </w:p>
    <w:p w:rsidR="00581AEC" w:rsidRPr="008A331F" w:rsidRDefault="00581AEC" w:rsidP="006F287D">
      <w:pPr>
        <w:pStyle w:val="a3"/>
        <w:tabs>
          <w:tab w:val="left" w:pos="1276"/>
        </w:tabs>
        <w:ind w:left="709"/>
        <w:jc w:val="right"/>
      </w:pPr>
    </w:p>
    <w:p w:rsidR="00376982" w:rsidRPr="008A331F" w:rsidRDefault="00376982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</w:pPr>
      <w:r w:rsidRPr="008A331F">
        <w:t>Установите соответствие между автором и произведением: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38"/>
      </w:tblGrid>
      <w:tr w:rsidR="00376982" w:rsidRPr="008A331F" w:rsidTr="00247D77">
        <w:tc>
          <w:tcPr>
            <w:tcW w:w="4785" w:type="dxa"/>
          </w:tcPr>
          <w:p w:rsidR="00376982" w:rsidRPr="008A331F" w:rsidRDefault="00ED74D5" w:rsidP="00D076D6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1. </w:t>
            </w:r>
            <w:r w:rsidR="00D076D6" w:rsidRPr="008A331F">
              <w:rPr>
                <w:sz w:val="24"/>
                <w:szCs w:val="24"/>
              </w:rPr>
              <w:t>Г.Юшков</w:t>
            </w:r>
          </w:p>
        </w:tc>
        <w:tc>
          <w:tcPr>
            <w:tcW w:w="4786" w:type="dxa"/>
          </w:tcPr>
          <w:p w:rsidR="00376982" w:rsidRPr="008A331F" w:rsidRDefault="00376982" w:rsidP="00D62AEF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А) «</w:t>
            </w:r>
            <w:r w:rsidR="00D62AEF" w:rsidRPr="008A331F">
              <w:rPr>
                <w:sz w:val="24"/>
                <w:szCs w:val="24"/>
              </w:rPr>
              <w:t>Тридцать шесть и шесть</w:t>
            </w:r>
            <w:r w:rsidRPr="008A331F">
              <w:rPr>
                <w:sz w:val="24"/>
                <w:szCs w:val="24"/>
              </w:rPr>
              <w:t>»</w:t>
            </w:r>
          </w:p>
        </w:tc>
      </w:tr>
      <w:tr w:rsidR="00376982" w:rsidRPr="008A331F" w:rsidTr="00247D77">
        <w:tc>
          <w:tcPr>
            <w:tcW w:w="4785" w:type="dxa"/>
          </w:tcPr>
          <w:p w:rsidR="00376982" w:rsidRPr="008A331F" w:rsidRDefault="00ED74D5" w:rsidP="00581AEC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2. </w:t>
            </w:r>
            <w:r w:rsidR="00376982" w:rsidRPr="008A331F">
              <w:rPr>
                <w:sz w:val="24"/>
                <w:szCs w:val="24"/>
              </w:rPr>
              <w:t xml:space="preserve">П. </w:t>
            </w:r>
            <w:proofErr w:type="spellStart"/>
            <w:r w:rsidR="00376982" w:rsidRPr="008A331F">
              <w:rPr>
                <w:sz w:val="24"/>
                <w:szCs w:val="24"/>
              </w:rPr>
              <w:t>Столповский</w:t>
            </w:r>
            <w:proofErr w:type="spellEnd"/>
          </w:p>
        </w:tc>
        <w:tc>
          <w:tcPr>
            <w:tcW w:w="4786" w:type="dxa"/>
          </w:tcPr>
          <w:p w:rsidR="00376982" w:rsidRPr="008A331F" w:rsidRDefault="00376982" w:rsidP="00D076D6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Б) «</w:t>
            </w:r>
            <w:proofErr w:type="spellStart"/>
            <w:r w:rsidR="00D076D6" w:rsidRPr="008A331F">
              <w:rPr>
                <w:sz w:val="24"/>
                <w:szCs w:val="24"/>
              </w:rPr>
              <w:t>Чугра</w:t>
            </w:r>
            <w:proofErr w:type="spellEnd"/>
            <w:r w:rsidRPr="008A331F">
              <w:rPr>
                <w:sz w:val="24"/>
                <w:szCs w:val="24"/>
              </w:rPr>
              <w:t>»</w:t>
            </w:r>
          </w:p>
        </w:tc>
      </w:tr>
      <w:tr w:rsidR="00376982" w:rsidRPr="008A331F" w:rsidTr="00247D77">
        <w:tc>
          <w:tcPr>
            <w:tcW w:w="4785" w:type="dxa"/>
          </w:tcPr>
          <w:p w:rsidR="00376982" w:rsidRPr="008A331F" w:rsidRDefault="00ED74D5" w:rsidP="00581AEC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3. </w:t>
            </w:r>
            <w:r w:rsidR="00376982" w:rsidRPr="008A331F">
              <w:rPr>
                <w:sz w:val="24"/>
                <w:szCs w:val="24"/>
              </w:rPr>
              <w:t xml:space="preserve">А. </w:t>
            </w:r>
            <w:proofErr w:type="spellStart"/>
            <w:r w:rsidR="00376982" w:rsidRPr="008A331F">
              <w:rPr>
                <w:sz w:val="24"/>
                <w:szCs w:val="24"/>
              </w:rPr>
              <w:t>Рекемчук</w:t>
            </w:r>
            <w:proofErr w:type="spellEnd"/>
          </w:p>
        </w:tc>
        <w:tc>
          <w:tcPr>
            <w:tcW w:w="4786" w:type="dxa"/>
          </w:tcPr>
          <w:p w:rsidR="006F287D" w:rsidRDefault="00376982" w:rsidP="006F287D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В) «Замор»</w:t>
            </w:r>
          </w:p>
          <w:p w:rsidR="006F287D" w:rsidRPr="006F287D" w:rsidRDefault="006F287D" w:rsidP="006F287D">
            <w:pPr>
              <w:pStyle w:val="a3"/>
              <w:tabs>
                <w:tab w:val="left" w:pos="1276"/>
              </w:tabs>
              <w:ind w:left="0"/>
              <w:rPr>
                <w:sz w:val="24"/>
                <w:szCs w:val="24"/>
              </w:rPr>
            </w:pPr>
            <w:r>
              <w:t xml:space="preserve">(3 балла: за каждый верный ответ - </w:t>
            </w:r>
            <w:r w:rsidRPr="006F287D">
              <w:rPr>
                <w:color w:val="000000" w:themeColor="text1"/>
              </w:rPr>
              <w:t>1балл)</w:t>
            </w:r>
          </w:p>
          <w:p w:rsidR="00581AEC" w:rsidRPr="008A331F" w:rsidRDefault="00581AEC" w:rsidP="00581AEC">
            <w:pPr>
              <w:pStyle w:val="a3"/>
              <w:tabs>
                <w:tab w:val="left" w:pos="1276"/>
              </w:tabs>
              <w:ind w:left="0" w:firstLine="709"/>
              <w:rPr>
                <w:sz w:val="24"/>
                <w:szCs w:val="24"/>
              </w:rPr>
            </w:pPr>
          </w:p>
        </w:tc>
      </w:tr>
    </w:tbl>
    <w:p w:rsidR="004C48D9" w:rsidRPr="008A331F" w:rsidRDefault="004C48D9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</w:pPr>
      <w:r w:rsidRPr="008A331F">
        <w:t>Назовите тему произведений А. Клейна</w:t>
      </w:r>
      <w:r w:rsidR="00581AEC" w:rsidRPr="008A331F">
        <w:t>.</w:t>
      </w:r>
      <w:r w:rsidR="006F287D">
        <w:t xml:space="preserve"> </w:t>
      </w:r>
    </w:p>
    <w:p w:rsidR="00581AEC" w:rsidRPr="006F287D" w:rsidRDefault="006F287D" w:rsidP="006F287D">
      <w:pPr>
        <w:pStyle w:val="a3"/>
        <w:spacing w:after="20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(1балл)</w:t>
      </w:r>
    </w:p>
    <w:p w:rsidR="0004053B" w:rsidRPr="008A331F" w:rsidRDefault="0004053B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 xml:space="preserve">Установите соответствие между термином и определением: 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804"/>
      </w:tblGrid>
      <w:tr w:rsidR="0004053B" w:rsidRPr="008A331F" w:rsidTr="00581AEC">
        <w:tc>
          <w:tcPr>
            <w:tcW w:w="2835" w:type="dxa"/>
          </w:tcPr>
          <w:p w:rsidR="0004053B" w:rsidRPr="008A331F" w:rsidRDefault="0004053B" w:rsidP="00581AEC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Метафора - это</w:t>
            </w:r>
          </w:p>
        </w:tc>
        <w:tc>
          <w:tcPr>
            <w:tcW w:w="6804" w:type="dxa"/>
          </w:tcPr>
          <w:p w:rsidR="0004053B" w:rsidRPr="008A331F" w:rsidRDefault="007C1996" w:rsidP="00581AEC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А) </w:t>
            </w:r>
            <w:r w:rsidR="0004053B" w:rsidRPr="008A331F">
              <w:rPr>
                <w:sz w:val="24"/>
                <w:szCs w:val="24"/>
              </w:rPr>
              <w:t xml:space="preserve">Образное определение, характеризующее свойство, </w:t>
            </w:r>
            <w:r w:rsidR="0004053B" w:rsidRPr="008A331F">
              <w:rPr>
                <w:sz w:val="24"/>
                <w:szCs w:val="24"/>
              </w:rPr>
              <w:lastRenderedPageBreak/>
              <w:t>качество, понятие, явление.</w:t>
            </w:r>
          </w:p>
        </w:tc>
      </w:tr>
      <w:tr w:rsidR="0004053B" w:rsidRPr="008A331F" w:rsidTr="00581AEC">
        <w:tc>
          <w:tcPr>
            <w:tcW w:w="2835" w:type="dxa"/>
          </w:tcPr>
          <w:p w:rsidR="0004053B" w:rsidRPr="008A331F" w:rsidRDefault="0004053B" w:rsidP="00581AEC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lastRenderedPageBreak/>
              <w:t>Перифраз - это</w:t>
            </w:r>
          </w:p>
        </w:tc>
        <w:tc>
          <w:tcPr>
            <w:tcW w:w="6804" w:type="dxa"/>
          </w:tcPr>
          <w:p w:rsidR="0004053B" w:rsidRPr="008A331F" w:rsidRDefault="007C1996" w:rsidP="00581AEC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Б) </w:t>
            </w:r>
            <w:r w:rsidR="0004053B" w:rsidRPr="008A331F">
              <w:rPr>
                <w:sz w:val="24"/>
                <w:szCs w:val="24"/>
              </w:rPr>
              <w:t>Сопоставление двух предметов, понятий или состояний, имеющих общий признак.</w:t>
            </w:r>
          </w:p>
        </w:tc>
      </w:tr>
      <w:tr w:rsidR="0004053B" w:rsidRPr="008A331F" w:rsidTr="00581AEC">
        <w:tc>
          <w:tcPr>
            <w:tcW w:w="2835" w:type="dxa"/>
          </w:tcPr>
          <w:p w:rsidR="0004053B" w:rsidRPr="008A331F" w:rsidRDefault="007C1996" w:rsidP="00581AEC">
            <w:pPr>
              <w:pStyle w:val="a3"/>
              <w:tabs>
                <w:tab w:val="left" w:pos="318"/>
              </w:tabs>
              <w:ind w:left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3.</w:t>
            </w:r>
            <w:r w:rsidR="0004053B" w:rsidRPr="008A331F">
              <w:rPr>
                <w:sz w:val="24"/>
                <w:szCs w:val="24"/>
              </w:rPr>
              <w:t>Сравнение – это</w:t>
            </w:r>
          </w:p>
        </w:tc>
        <w:tc>
          <w:tcPr>
            <w:tcW w:w="6804" w:type="dxa"/>
          </w:tcPr>
          <w:p w:rsidR="0004053B" w:rsidRPr="008A331F" w:rsidRDefault="007C1996" w:rsidP="00581AEC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В) </w:t>
            </w:r>
            <w:r w:rsidR="0004053B" w:rsidRPr="008A331F">
              <w:rPr>
                <w:sz w:val="24"/>
                <w:szCs w:val="24"/>
              </w:rPr>
              <w:t>Замена слова (словосочетания) описательным оборотом.</w:t>
            </w:r>
          </w:p>
        </w:tc>
      </w:tr>
      <w:tr w:rsidR="0004053B" w:rsidRPr="008A331F" w:rsidTr="00581AEC">
        <w:tc>
          <w:tcPr>
            <w:tcW w:w="2835" w:type="dxa"/>
          </w:tcPr>
          <w:p w:rsidR="0004053B" w:rsidRPr="008A331F" w:rsidRDefault="0004053B" w:rsidP="00581AEC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Эпитет – это </w:t>
            </w:r>
          </w:p>
        </w:tc>
        <w:tc>
          <w:tcPr>
            <w:tcW w:w="6804" w:type="dxa"/>
          </w:tcPr>
          <w:p w:rsidR="0004053B" w:rsidRPr="008A331F" w:rsidRDefault="007C1996" w:rsidP="00581AEC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Г) </w:t>
            </w:r>
            <w:r w:rsidR="0004053B" w:rsidRPr="008A331F">
              <w:rPr>
                <w:sz w:val="24"/>
                <w:szCs w:val="24"/>
              </w:rPr>
              <w:t>Переносное значение слова, основанное на сходстве.</w:t>
            </w:r>
          </w:p>
          <w:p w:rsidR="00581AEC" w:rsidRPr="008A331F" w:rsidRDefault="00581AEC" w:rsidP="00581AEC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81AEC" w:rsidRPr="006F287D" w:rsidRDefault="006F287D" w:rsidP="006F287D">
      <w:pPr>
        <w:pStyle w:val="a3"/>
        <w:spacing w:after="200" w:line="276" w:lineRule="auto"/>
        <w:ind w:left="1080"/>
        <w:jc w:val="right"/>
        <w:rPr>
          <w:color w:val="000000" w:themeColor="text1"/>
        </w:rPr>
      </w:pPr>
      <w:r>
        <w:t xml:space="preserve">(4 балла: за каждый верный ответ - </w:t>
      </w:r>
      <w:r>
        <w:rPr>
          <w:color w:val="000000" w:themeColor="text1"/>
        </w:rPr>
        <w:t>1балл)</w:t>
      </w:r>
    </w:p>
    <w:p w:rsidR="005B1E8B" w:rsidRPr="008A331F" w:rsidRDefault="009E64D3" w:rsidP="00581AEC">
      <w:pPr>
        <w:pStyle w:val="a5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hyperlink r:id="rId5" w:tooltip="Литературные жанры" w:history="1">
        <w:r w:rsidR="005B1E8B" w:rsidRPr="008A331F">
          <w:rPr>
            <w:rStyle w:val="a6"/>
            <w:color w:val="auto"/>
            <w:u w:val="none"/>
          </w:rPr>
          <w:t>Литературный жанр</w:t>
        </w:r>
      </w:hyperlink>
      <w:r w:rsidR="005B1E8B" w:rsidRPr="008A331F">
        <w:t>, как правило, </w:t>
      </w:r>
      <w:hyperlink r:id="rId6" w:tooltip="Проза" w:history="1">
        <w:r w:rsidR="005B1E8B" w:rsidRPr="008A331F">
          <w:rPr>
            <w:rStyle w:val="a6"/>
            <w:color w:val="auto"/>
            <w:u w:val="none"/>
          </w:rPr>
          <w:t>прозаический</w:t>
        </w:r>
      </w:hyperlink>
      <w:r w:rsidR="005B1E8B" w:rsidRPr="008A331F">
        <w:t xml:space="preserve">, который предполагает развернутое повествование о жизни и развитии личности </w:t>
      </w:r>
      <w:hyperlink r:id="rId7" w:tooltip="Протагонист" w:history="1">
        <w:r w:rsidR="005B1E8B" w:rsidRPr="008A331F">
          <w:rPr>
            <w:rStyle w:val="a6"/>
            <w:color w:val="auto"/>
            <w:u w:val="none"/>
          </w:rPr>
          <w:t>главного героя</w:t>
        </w:r>
      </w:hyperlink>
      <w:r w:rsidR="005B1E8B" w:rsidRPr="008A331F">
        <w:t> (героев) в кризисный, нестандартный период его жизни – это …</w:t>
      </w:r>
    </w:p>
    <w:p w:rsidR="005B1E8B" w:rsidRPr="008A331F" w:rsidRDefault="00581AEC" w:rsidP="00581AEC">
      <w:pPr>
        <w:pStyle w:val="a5"/>
        <w:tabs>
          <w:tab w:val="left" w:pos="540"/>
          <w:tab w:val="left" w:pos="1276"/>
        </w:tabs>
        <w:spacing w:before="0" w:beforeAutospacing="0" w:after="0" w:afterAutospacing="0"/>
        <w:ind w:firstLine="709"/>
        <w:jc w:val="both"/>
      </w:pPr>
      <w:r w:rsidRPr="008A331F">
        <w:t xml:space="preserve">                                   </w:t>
      </w:r>
      <w:r w:rsidR="005B1E8B" w:rsidRPr="008A331F">
        <w:t>А) поэма Б) роман  в) баллада.</w:t>
      </w:r>
    </w:p>
    <w:p w:rsidR="00581AEC" w:rsidRPr="001E2C6E" w:rsidRDefault="001E2C6E" w:rsidP="001E2C6E">
      <w:pPr>
        <w:pStyle w:val="a3"/>
        <w:spacing w:after="200" w:line="276" w:lineRule="auto"/>
        <w:ind w:left="1080"/>
        <w:jc w:val="right"/>
        <w:rPr>
          <w:color w:val="000000" w:themeColor="text1"/>
        </w:rPr>
      </w:pPr>
      <w:r>
        <w:t>(</w:t>
      </w:r>
      <w:r>
        <w:rPr>
          <w:color w:val="000000" w:themeColor="text1"/>
        </w:rPr>
        <w:t>1балл)</w:t>
      </w:r>
    </w:p>
    <w:p w:rsidR="00DF025E" w:rsidRPr="008A331F" w:rsidRDefault="00DF025E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>Установите соответствие между героем и произведением.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8"/>
        <w:gridCol w:w="4659"/>
      </w:tblGrid>
      <w:tr w:rsidR="00DF025E" w:rsidRPr="008A331F" w:rsidTr="000B370E">
        <w:tc>
          <w:tcPr>
            <w:tcW w:w="4927" w:type="dxa"/>
          </w:tcPr>
          <w:p w:rsidR="00DF025E" w:rsidRPr="008A331F" w:rsidRDefault="002E7E16" w:rsidP="00D076D6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1. </w:t>
            </w:r>
            <w:r w:rsidR="00D076D6" w:rsidRPr="008A331F">
              <w:rPr>
                <w:sz w:val="24"/>
                <w:szCs w:val="24"/>
              </w:rPr>
              <w:t>Лёня</w:t>
            </w:r>
          </w:p>
        </w:tc>
        <w:tc>
          <w:tcPr>
            <w:tcW w:w="4927" w:type="dxa"/>
          </w:tcPr>
          <w:p w:rsidR="00DF025E" w:rsidRPr="008A331F" w:rsidRDefault="002E7E16" w:rsidP="00D076D6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А)</w:t>
            </w:r>
            <w:r w:rsidR="001D6A18" w:rsidRPr="008A331F">
              <w:rPr>
                <w:sz w:val="24"/>
                <w:szCs w:val="24"/>
              </w:rPr>
              <w:t xml:space="preserve"> «Вам жить дальше»</w:t>
            </w:r>
            <w:r w:rsidRPr="008A331F">
              <w:rPr>
                <w:sz w:val="24"/>
                <w:szCs w:val="24"/>
              </w:rPr>
              <w:t xml:space="preserve"> </w:t>
            </w:r>
          </w:p>
        </w:tc>
      </w:tr>
      <w:tr w:rsidR="00DF025E" w:rsidRPr="008A331F" w:rsidTr="000B370E">
        <w:tc>
          <w:tcPr>
            <w:tcW w:w="4927" w:type="dxa"/>
          </w:tcPr>
          <w:p w:rsidR="00DF025E" w:rsidRPr="008A331F" w:rsidRDefault="001D6A18" w:rsidP="00D076D6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color w:val="000000" w:themeColor="text1"/>
                <w:sz w:val="24"/>
                <w:szCs w:val="24"/>
              </w:rPr>
              <w:t>2</w:t>
            </w:r>
            <w:r w:rsidR="002E7E16" w:rsidRPr="008A331F">
              <w:rPr>
                <w:sz w:val="24"/>
                <w:szCs w:val="24"/>
              </w:rPr>
              <w:t xml:space="preserve">. </w:t>
            </w:r>
            <w:r w:rsidRPr="008A331F">
              <w:rPr>
                <w:sz w:val="24"/>
                <w:szCs w:val="24"/>
              </w:rPr>
              <w:t>Федя</w:t>
            </w:r>
          </w:p>
        </w:tc>
        <w:tc>
          <w:tcPr>
            <w:tcW w:w="4927" w:type="dxa"/>
          </w:tcPr>
          <w:p w:rsidR="00DF025E" w:rsidRPr="008A331F" w:rsidRDefault="002E7E16" w:rsidP="00581AEC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Б) </w:t>
            </w:r>
            <w:r w:rsidR="00DF025E" w:rsidRPr="008A331F">
              <w:rPr>
                <w:sz w:val="24"/>
                <w:szCs w:val="24"/>
              </w:rPr>
              <w:t>«Верю – не верю»</w:t>
            </w:r>
          </w:p>
        </w:tc>
      </w:tr>
      <w:tr w:rsidR="00DF025E" w:rsidRPr="008A331F" w:rsidTr="000B370E">
        <w:tc>
          <w:tcPr>
            <w:tcW w:w="4927" w:type="dxa"/>
          </w:tcPr>
          <w:p w:rsidR="00DF025E" w:rsidRPr="008A331F" w:rsidRDefault="002E7E16" w:rsidP="00581AEC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3. </w:t>
            </w:r>
            <w:r w:rsidR="00DF025E" w:rsidRPr="008A331F">
              <w:rPr>
                <w:sz w:val="24"/>
                <w:szCs w:val="24"/>
              </w:rPr>
              <w:t>Рая</w:t>
            </w:r>
          </w:p>
        </w:tc>
        <w:tc>
          <w:tcPr>
            <w:tcW w:w="4927" w:type="dxa"/>
          </w:tcPr>
          <w:p w:rsidR="00DF025E" w:rsidRPr="008A331F" w:rsidRDefault="002E7E16" w:rsidP="00581AEC">
            <w:pPr>
              <w:tabs>
                <w:tab w:val="left" w:pos="1276"/>
              </w:tabs>
              <w:ind w:firstLine="709"/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В) </w:t>
            </w:r>
            <w:r w:rsidR="00DF025E" w:rsidRPr="008A331F">
              <w:rPr>
                <w:sz w:val="24"/>
                <w:szCs w:val="24"/>
              </w:rPr>
              <w:t>«Повесть об отцах»</w:t>
            </w:r>
          </w:p>
        </w:tc>
      </w:tr>
    </w:tbl>
    <w:p w:rsidR="00DF025E" w:rsidRPr="001E2C6E" w:rsidRDefault="001E2C6E" w:rsidP="001E2C6E">
      <w:pPr>
        <w:pStyle w:val="a3"/>
        <w:spacing w:after="200" w:line="276" w:lineRule="auto"/>
        <w:ind w:left="1080"/>
        <w:jc w:val="right"/>
        <w:rPr>
          <w:color w:val="000000" w:themeColor="text1"/>
        </w:rPr>
      </w:pPr>
      <w:r>
        <w:t xml:space="preserve">(3 балла: за каждый верный ответ - </w:t>
      </w:r>
      <w:r>
        <w:rPr>
          <w:color w:val="000000" w:themeColor="text1"/>
        </w:rPr>
        <w:t>1балл)</w:t>
      </w:r>
    </w:p>
    <w:p w:rsidR="005B1E8B" w:rsidRPr="008A331F" w:rsidRDefault="005B1E8B" w:rsidP="00581AEC">
      <w:pPr>
        <w:pStyle w:val="a5"/>
        <w:numPr>
          <w:ilvl w:val="0"/>
          <w:numId w:val="1"/>
        </w:numPr>
        <w:tabs>
          <w:tab w:val="left" w:pos="540"/>
          <w:tab w:val="left" w:pos="1276"/>
        </w:tabs>
        <w:spacing w:before="0" w:beforeAutospacing="0" w:after="0" w:afterAutospacing="0"/>
        <w:ind w:left="0" w:firstLine="709"/>
        <w:jc w:val="both"/>
      </w:pPr>
      <w:r w:rsidRPr="008A331F">
        <w:t xml:space="preserve">В каком </w:t>
      </w:r>
      <w:r w:rsidR="00581AEC" w:rsidRPr="008A331F">
        <w:t>размере</w:t>
      </w:r>
      <w:r w:rsidRPr="008A331F">
        <w:t xml:space="preserve"> написаны стихотворения Г. </w:t>
      </w:r>
      <w:proofErr w:type="spellStart"/>
      <w:r w:rsidRPr="008A331F">
        <w:t>Бутыревой</w:t>
      </w:r>
      <w:proofErr w:type="spellEnd"/>
      <w:r w:rsidRPr="008A331F">
        <w:t>?</w:t>
      </w:r>
    </w:p>
    <w:p w:rsidR="00581AEC" w:rsidRPr="001E2C6E" w:rsidRDefault="001E2C6E" w:rsidP="001E2C6E">
      <w:pPr>
        <w:pStyle w:val="a3"/>
        <w:spacing w:after="200" w:line="276" w:lineRule="auto"/>
        <w:jc w:val="right"/>
        <w:rPr>
          <w:color w:val="000000" w:themeColor="text1"/>
        </w:rPr>
      </w:pPr>
      <w:r>
        <w:t xml:space="preserve">                                                                                                                                         (</w:t>
      </w:r>
      <w:r>
        <w:rPr>
          <w:color w:val="000000" w:themeColor="text1"/>
        </w:rPr>
        <w:t>1балл)</w:t>
      </w:r>
    </w:p>
    <w:p w:rsidR="0084178B" w:rsidRPr="008A331F" w:rsidRDefault="0084178B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 xml:space="preserve"> Назовите пьесу Н.М. Дьяконова, по которой был снят фильм.</w:t>
      </w:r>
    </w:p>
    <w:p w:rsidR="0084178B" w:rsidRPr="008A331F" w:rsidRDefault="00581AEC" w:rsidP="00581AEC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8A331F">
        <w:t xml:space="preserve">           </w:t>
      </w:r>
      <w:r w:rsidR="0084178B" w:rsidRPr="008A331F">
        <w:t>А) «Свадьба» б) «Свадьба с приданым»  в) «Приданое»</w:t>
      </w:r>
    </w:p>
    <w:p w:rsidR="00581AEC" w:rsidRPr="001E2C6E" w:rsidRDefault="001E2C6E" w:rsidP="001E2C6E">
      <w:pPr>
        <w:pStyle w:val="a3"/>
        <w:spacing w:after="200" w:line="276" w:lineRule="auto"/>
        <w:jc w:val="right"/>
        <w:rPr>
          <w:color w:val="000000" w:themeColor="text1"/>
        </w:rPr>
      </w:pPr>
      <w:r>
        <w:t>(</w:t>
      </w:r>
      <w:r>
        <w:rPr>
          <w:color w:val="000000" w:themeColor="text1"/>
        </w:rPr>
        <w:t>1балл)</w:t>
      </w:r>
    </w:p>
    <w:p w:rsidR="00581AEC" w:rsidRPr="008A331F" w:rsidRDefault="00581AEC" w:rsidP="00581AEC">
      <w:pPr>
        <w:pStyle w:val="a3"/>
      </w:pPr>
    </w:p>
    <w:p w:rsidR="00623CE2" w:rsidRPr="008A331F" w:rsidRDefault="00623CE2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>Установите соответствие между героем и его описанием: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1"/>
        <w:gridCol w:w="6566"/>
      </w:tblGrid>
      <w:tr w:rsidR="00623CE2" w:rsidRPr="008A331F" w:rsidTr="007C1996">
        <w:tc>
          <w:tcPr>
            <w:tcW w:w="2802" w:type="dxa"/>
          </w:tcPr>
          <w:p w:rsidR="00623CE2" w:rsidRPr="008A331F" w:rsidRDefault="00623CE2" w:rsidP="00D076D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1. </w:t>
            </w:r>
            <w:r w:rsidR="00D076D6" w:rsidRPr="00337AE0">
              <w:rPr>
                <w:color w:val="000000" w:themeColor="text1"/>
                <w:sz w:val="24"/>
                <w:szCs w:val="24"/>
              </w:rPr>
              <w:t>Галина</w:t>
            </w:r>
          </w:p>
        </w:tc>
        <w:tc>
          <w:tcPr>
            <w:tcW w:w="6769" w:type="dxa"/>
          </w:tcPr>
          <w:p w:rsidR="00623CE2" w:rsidRPr="008A331F" w:rsidRDefault="00623CE2" w:rsidP="00581AE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А) Она была небольшого роста, быстрая, проворная. Любила отца.</w:t>
            </w:r>
          </w:p>
        </w:tc>
      </w:tr>
      <w:tr w:rsidR="00623CE2" w:rsidRPr="008A331F" w:rsidTr="007C1996">
        <w:tc>
          <w:tcPr>
            <w:tcW w:w="2802" w:type="dxa"/>
          </w:tcPr>
          <w:p w:rsidR="00623CE2" w:rsidRPr="008A331F" w:rsidRDefault="00623CE2" w:rsidP="00581AE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2. Рая</w:t>
            </w:r>
          </w:p>
        </w:tc>
        <w:tc>
          <w:tcPr>
            <w:tcW w:w="6769" w:type="dxa"/>
          </w:tcPr>
          <w:p w:rsidR="00623CE2" w:rsidRPr="008A331F" w:rsidRDefault="00623CE2" w:rsidP="00D076D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>Б)</w:t>
            </w:r>
            <w:r w:rsidR="00337AE0">
              <w:rPr>
                <w:sz w:val="24"/>
                <w:szCs w:val="24"/>
              </w:rPr>
              <w:t xml:space="preserve"> Жена учителя была с короткими каштановыми кудрями, курносенькая, </w:t>
            </w:r>
            <w:proofErr w:type="spellStart"/>
            <w:r w:rsidR="00337AE0">
              <w:rPr>
                <w:sz w:val="24"/>
                <w:szCs w:val="24"/>
              </w:rPr>
              <w:t>миниатюрненькая</w:t>
            </w:r>
            <w:proofErr w:type="spellEnd"/>
            <w:r w:rsidR="00337AE0">
              <w:rPr>
                <w:sz w:val="24"/>
                <w:szCs w:val="24"/>
              </w:rPr>
              <w:t>. Сама она тоже учительствовала, вела младшие классы. Мастерица была на все руки – вышивала диковинные узоры.</w:t>
            </w:r>
          </w:p>
        </w:tc>
      </w:tr>
      <w:tr w:rsidR="00623CE2" w:rsidRPr="008A331F" w:rsidTr="007C1996">
        <w:tc>
          <w:tcPr>
            <w:tcW w:w="2802" w:type="dxa"/>
          </w:tcPr>
          <w:p w:rsidR="00623CE2" w:rsidRPr="008A331F" w:rsidRDefault="00623CE2" w:rsidP="00AC73D2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3. </w:t>
            </w:r>
            <w:r w:rsidR="00337AE0">
              <w:rPr>
                <w:sz w:val="24"/>
                <w:szCs w:val="24"/>
              </w:rPr>
              <w:t xml:space="preserve">Маша </w:t>
            </w:r>
          </w:p>
        </w:tc>
        <w:tc>
          <w:tcPr>
            <w:tcW w:w="6769" w:type="dxa"/>
          </w:tcPr>
          <w:p w:rsidR="00623CE2" w:rsidRPr="008A331F" w:rsidRDefault="00623CE2" w:rsidP="00581AE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8A331F">
              <w:rPr>
                <w:sz w:val="24"/>
                <w:szCs w:val="24"/>
              </w:rPr>
              <w:t xml:space="preserve">В) </w:t>
            </w:r>
            <w:r w:rsidR="0074497C">
              <w:rPr>
                <w:sz w:val="24"/>
                <w:szCs w:val="24"/>
              </w:rPr>
              <w:t>Всё мечтала стать учителем начальных классов и стала. Школа и ее единственная дочь Светка – смысл жизни. Своей внешностью она не была похожа на коми женщин.</w:t>
            </w:r>
          </w:p>
          <w:p w:rsidR="001E2C6E" w:rsidRPr="00A97B13" w:rsidRDefault="001E2C6E" w:rsidP="001E2C6E">
            <w:pPr>
              <w:pStyle w:val="a3"/>
              <w:spacing w:after="200" w:line="276" w:lineRule="auto"/>
              <w:ind w:left="1080"/>
              <w:jc w:val="right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(3 балла: за каждый верный ответ - </w:t>
            </w:r>
            <w:r>
              <w:rPr>
                <w:color w:val="000000" w:themeColor="text1"/>
              </w:rPr>
              <w:t>1балл)</w:t>
            </w:r>
          </w:p>
          <w:p w:rsidR="00581AEC" w:rsidRPr="008A331F" w:rsidRDefault="00581AEC" w:rsidP="00581AEC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54766" w:rsidRPr="008A331F" w:rsidRDefault="00254766" w:rsidP="00581AEC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8A331F">
        <w:t xml:space="preserve">Назовите автора и название произведения следующего отрывка: </w:t>
      </w:r>
    </w:p>
    <w:p w:rsidR="00D076D6" w:rsidRPr="008A331F" w:rsidRDefault="00D076D6" w:rsidP="00D076D6">
      <w:pPr>
        <w:pStyle w:val="a3"/>
        <w:tabs>
          <w:tab w:val="left" w:pos="1276"/>
        </w:tabs>
        <w:ind w:left="709"/>
        <w:jc w:val="both"/>
      </w:pPr>
    </w:p>
    <w:p w:rsidR="00254766" w:rsidRDefault="001E2C6E" w:rsidP="00581AEC">
      <w:pPr>
        <w:pStyle w:val="a3"/>
        <w:tabs>
          <w:tab w:val="left" w:pos="1276"/>
        </w:tabs>
        <w:ind w:left="0" w:firstLine="709"/>
        <w:jc w:val="both"/>
        <w:rPr>
          <w:color w:val="000000" w:themeColor="text1"/>
        </w:rPr>
      </w:pPr>
      <w:r>
        <w:t>1.</w:t>
      </w:r>
      <w:r w:rsidR="00254766" w:rsidRPr="008A331F">
        <w:t>«</w:t>
      </w:r>
      <w:r w:rsidR="00561A00" w:rsidRPr="008A331F">
        <w:rPr>
          <w:color w:val="000000" w:themeColor="text1"/>
        </w:rPr>
        <w:t xml:space="preserve">Дом у Юрки тот самый, белоснежный, о котором мечтает </w:t>
      </w:r>
      <w:proofErr w:type="spellStart"/>
      <w:r w:rsidR="00561A00" w:rsidRPr="008A331F">
        <w:rPr>
          <w:color w:val="000000" w:themeColor="text1"/>
        </w:rPr>
        <w:t>Натка</w:t>
      </w:r>
      <w:proofErr w:type="spellEnd"/>
      <w:r w:rsidR="00561A00" w:rsidRPr="008A331F">
        <w:rPr>
          <w:color w:val="000000" w:themeColor="text1"/>
        </w:rPr>
        <w:t xml:space="preserve">. Второй этаж с большим балконом, пять окон. У Юрки собственная комната, на столе – компьютер. В углу телевизор,  на нем </w:t>
      </w:r>
      <w:proofErr w:type="spellStart"/>
      <w:r w:rsidR="00561A00" w:rsidRPr="008A331F">
        <w:rPr>
          <w:color w:val="000000" w:themeColor="text1"/>
        </w:rPr>
        <w:t>видик</w:t>
      </w:r>
      <w:proofErr w:type="spellEnd"/>
      <w:r w:rsidR="00561A00" w:rsidRPr="008A331F">
        <w:rPr>
          <w:color w:val="000000" w:themeColor="text1"/>
        </w:rPr>
        <w:t>. У другой стены – рыбки в аквариуме. Книги на полках – точно энциклопедии</w:t>
      </w:r>
      <w:r w:rsidR="00254766" w:rsidRPr="008A331F">
        <w:rPr>
          <w:color w:val="000000" w:themeColor="text1"/>
        </w:rPr>
        <w:t>»</w:t>
      </w:r>
      <w:r w:rsidR="00561A00" w:rsidRPr="008A331F">
        <w:rPr>
          <w:color w:val="000000" w:themeColor="text1"/>
        </w:rPr>
        <w:t>.</w:t>
      </w:r>
    </w:p>
    <w:p w:rsidR="001E2C6E" w:rsidRPr="008A331F" w:rsidRDefault="001E2C6E" w:rsidP="00581AEC">
      <w:pPr>
        <w:pStyle w:val="a3"/>
        <w:tabs>
          <w:tab w:val="left" w:pos="1276"/>
        </w:tabs>
        <w:ind w:left="0" w:firstLine="709"/>
        <w:jc w:val="both"/>
      </w:pPr>
      <w:r>
        <w:rPr>
          <w:color w:val="000000" w:themeColor="text1"/>
        </w:rPr>
        <w:t>2. «</w:t>
      </w:r>
      <w:r w:rsidR="00427FD0">
        <w:rPr>
          <w:color w:val="000000" w:themeColor="text1"/>
        </w:rPr>
        <w:t xml:space="preserve">Себя он хозяином в лесу не считал. Был он работником, стражем – кем угодно, только не хозяином. Хозяин, по разумению старика, это кто приходит в лес, как в свою кладовую, у кого одна забота: </w:t>
      </w:r>
      <w:proofErr w:type="gramStart"/>
      <w:r w:rsidR="00427FD0">
        <w:rPr>
          <w:color w:val="000000" w:themeColor="text1"/>
        </w:rPr>
        <w:t>хапнуть</w:t>
      </w:r>
      <w:proofErr w:type="gramEnd"/>
      <w:r w:rsidR="00427FD0">
        <w:rPr>
          <w:color w:val="000000" w:themeColor="text1"/>
        </w:rPr>
        <w:t>. Хоть что, только б с пустыми руками не уходить</w:t>
      </w:r>
      <w:proofErr w:type="gramStart"/>
      <w:r w:rsidR="00427FD0">
        <w:rPr>
          <w:color w:val="000000" w:themeColor="text1"/>
        </w:rPr>
        <w:t>.</w:t>
      </w:r>
      <w:r>
        <w:rPr>
          <w:color w:val="000000" w:themeColor="text1"/>
        </w:rPr>
        <w:t>»</w:t>
      </w:r>
      <w:proofErr w:type="gramEnd"/>
    </w:p>
    <w:p w:rsidR="001E2C6E" w:rsidRPr="001E2C6E" w:rsidRDefault="001E2C6E" w:rsidP="001E2C6E">
      <w:pPr>
        <w:pStyle w:val="a3"/>
        <w:spacing w:after="200" w:line="276" w:lineRule="auto"/>
        <w:jc w:val="right"/>
        <w:rPr>
          <w:color w:val="000000" w:themeColor="text1"/>
        </w:rPr>
      </w:pPr>
      <w:r>
        <w:t>(</w:t>
      </w:r>
      <w:r>
        <w:rPr>
          <w:color w:val="000000" w:themeColor="text1"/>
        </w:rPr>
        <w:t>2 балла: за каждый верный ответ -1 балл)</w:t>
      </w:r>
    </w:p>
    <w:p w:rsidR="00B44099" w:rsidRDefault="00B44099" w:rsidP="00D076D6">
      <w:pPr>
        <w:pStyle w:val="a5"/>
        <w:tabs>
          <w:tab w:val="left" w:pos="1276"/>
        </w:tabs>
        <w:spacing w:before="0" w:beforeAutospacing="0" w:after="0" w:afterAutospacing="0"/>
        <w:jc w:val="both"/>
        <w:rPr>
          <w:b/>
        </w:rPr>
      </w:pPr>
    </w:p>
    <w:p w:rsidR="001E2C6E" w:rsidRDefault="001E2C6E" w:rsidP="00D076D6">
      <w:pPr>
        <w:pStyle w:val="a5"/>
        <w:tabs>
          <w:tab w:val="left" w:pos="1276"/>
        </w:tabs>
        <w:spacing w:before="0" w:beforeAutospacing="0" w:after="0" w:afterAutospacing="0"/>
        <w:jc w:val="both"/>
        <w:rPr>
          <w:b/>
        </w:rPr>
      </w:pPr>
    </w:p>
    <w:p w:rsidR="001E2C6E" w:rsidRPr="008A331F" w:rsidRDefault="001E2C6E" w:rsidP="00D076D6">
      <w:pPr>
        <w:pStyle w:val="a5"/>
        <w:tabs>
          <w:tab w:val="left" w:pos="1276"/>
        </w:tabs>
        <w:spacing w:before="0" w:beforeAutospacing="0" w:after="0" w:afterAutospacing="0"/>
        <w:jc w:val="both"/>
        <w:rPr>
          <w:b/>
        </w:rPr>
      </w:pPr>
    </w:p>
    <w:p w:rsidR="007C1996" w:rsidRPr="008A331F" w:rsidRDefault="007C1996" w:rsidP="00581AEC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8A331F">
        <w:rPr>
          <w:b/>
        </w:rPr>
        <w:lastRenderedPageBreak/>
        <w:t>Часть 2.</w:t>
      </w:r>
    </w:p>
    <w:p w:rsidR="007C1996" w:rsidRPr="008A331F" w:rsidRDefault="007C1996" w:rsidP="008E1E93">
      <w:pPr>
        <w:numPr>
          <w:ilvl w:val="0"/>
          <w:numId w:val="15"/>
        </w:numPr>
        <w:tabs>
          <w:tab w:val="left" w:pos="540"/>
          <w:tab w:val="num" w:pos="1080"/>
          <w:tab w:val="left" w:pos="1276"/>
        </w:tabs>
        <w:ind w:left="0" w:firstLine="709"/>
        <w:jc w:val="both"/>
      </w:pPr>
      <w:r w:rsidRPr="008A331F">
        <w:t xml:space="preserve">Найдите и выпишите изобразительно-выразительные средства по 1 (эпитет, олицетворение,  антоним, парцелляция, однородные члены) из стихотворения А.П. </w:t>
      </w:r>
      <w:proofErr w:type="spellStart"/>
      <w:r w:rsidRPr="008A331F">
        <w:t>Миш</w:t>
      </w:r>
      <w:r w:rsidR="00427FD0">
        <w:t>ариной</w:t>
      </w:r>
      <w:proofErr w:type="spellEnd"/>
      <w:r w:rsidR="00427FD0">
        <w:t xml:space="preserve"> «Стать бы мне рябиною…» 2. О</w:t>
      </w:r>
      <w:r w:rsidRPr="008A331F">
        <w:t>бозначьте тему произведения.</w:t>
      </w:r>
      <w:r w:rsidR="00566A96" w:rsidRPr="008A331F">
        <w:t xml:space="preserve"> Определите размер.</w:t>
      </w:r>
    </w:p>
    <w:p w:rsidR="007C1996" w:rsidRPr="008A331F" w:rsidRDefault="007C1996" w:rsidP="00581AEC">
      <w:pPr>
        <w:pStyle w:val="a5"/>
        <w:spacing w:before="0" w:beforeAutospacing="0" w:after="0" w:afterAutospacing="0"/>
        <w:ind w:firstLine="709"/>
        <w:jc w:val="both"/>
      </w:pPr>
    </w:p>
    <w:p w:rsidR="00AC73D2" w:rsidRPr="008A331F" w:rsidRDefault="00AC73D2" w:rsidP="00581AEC">
      <w:pPr>
        <w:jc w:val="center"/>
        <w:sectPr w:rsidR="00AC73D2" w:rsidRPr="008A331F" w:rsidSect="0027695E">
          <w:pgSz w:w="11906" w:h="16838"/>
          <w:pgMar w:top="1134" w:right="1134" w:bottom="567" w:left="1701" w:header="708" w:footer="708" w:gutter="0"/>
          <w:cols w:space="708"/>
          <w:docGrid w:linePitch="360"/>
        </w:sectPr>
      </w:pPr>
    </w:p>
    <w:p w:rsidR="00AC73D2" w:rsidRPr="008A331F" w:rsidRDefault="00581AEC" w:rsidP="009F2282">
      <w:pPr>
        <w:ind w:left="3540"/>
      </w:pPr>
      <w:r w:rsidRPr="008A331F">
        <w:lastRenderedPageBreak/>
        <w:t>Стать бы мне рябиною </w:t>
      </w:r>
      <w:r w:rsidRPr="008A331F">
        <w:br/>
        <w:t>тонкою, лесною. </w:t>
      </w:r>
      <w:r w:rsidRPr="008A331F">
        <w:br/>
        <w:t>И тебя бы радовать </w:t>
      </w:r>
      <w:r w:rsidRPr="008A331F">
        <w:br/>
        <w:t>каждою весною. </w:t>
      </w:r>
      <w:r w:rsidRPr="008A331F">
        <w:br/>
      </w:r>
      <w:r w:rsidRPr="008A331F">
        <w:br/>
        <w:t>Или красным солнышком </w:t>
      </w:r>
      <w:r w:rsidRPr="008A331F">
        <w:br/>
        <w:t>белыми ночами </w:t>
      </w:r>
      <w:r w:rsidRPr="008A331F">
        <w:br/>
        <w:t xml:space="preserve">целовать бы </w:t>
      </w:r>
      <w:proofErr w:type="gramStart"/>
      <w:r w:rsidRPr="008A331F">
        <w:t>сонного</w:t>
      </w:r>
      <w:proofErr w:type="gramEnd"/>
      <w:r w:rsidRPr="008A331F">
        <w:t> </w:t>
      </w:r>
      <w:r w:rsidRPr="008A331F">
        <w:br/>
        <w:t>нежными лучами. </w:t>
      </w:r>
      <w:r w:rsidRPr="008A331F">
        <w:br/>
      </w:r>
      <w:r w:rsidRPr="008A331F">
        <w:br/>
        <w:t>Выйду ясным месяцем. </w:t>
      </w:r>
      <w:r w:rsidRPr="008A331F">
        <w:br/>
        <w:t>Так тебе светлее? </w:t>
      </w:r>
      <w:r w:rsidRPr="008A331F">
        <w:br/>
        <w:t>Раз тебе не весело, </w:t>
      </w:r>
      <w:r w:rsidRPr="008A331F">
        <w:br/>
        <w:t>тоже погрустнею. </w:t>
      </w:r>
      <w:r w:rsidRPr="008A331F">
        <w:br/>
      </w:r>
      <w:r w:rsidRPr="008A331F">
        <w:br/>
      </w:r>
    </w:p>
    <w:p w:rsidR="00581AEC" w:rsidRPr="008A331F" w:rsidRDefault="00581AEC" w:rsidP="009F2282">
      <w:pPr>
        <w:ind w:left="3540"/>
      </w:pPr>
      <w:r w:rsidRPr="008A331F">
        <w:t>Ветерком в дороженьку </w:t>
      </w:r>
      <w:r w:rsidRPr="008A331F">
        <w:br/>
        <w:t>соберусь. И тоже </w:t>
      </w:r>
      <w:r w:rsidRPr="008A331F">
        <w:br/>
        <w:t>брошусь тебе в ноженьки. </w:t>
      </w:r>
      <w:r w:rsidRPr="008A331F">
        <w:br/>
        <w:t>Волосы взъерошу. </w:t>
      </w:r>
      <w:r w:rsidRPr="008A331F">
        <w:br/>
      </w:r>
      <w:r w:rsidRPr="008A331F">
        <w:br/>
        <w:t>С песней соловьиною </w:t>
      </w:r>
      <w:r w:rsidRPr="008A331F">
        <w:br/>
        <w:t>о тебе тоскую. </w:t>
      </w:r>
      <w:r w:rsidRPr="008A331F">
        <w:br/>
        <w:t>Да зовёшь любимою </w:t>
      </w:r>
      <w:r w:rsidRPr="008A331F">
        <w:br/>
        <w:t>женщину другую.</w:t>
      </w:r>
    </w:p>
    <w:p w:rsidR="007C1996" w:rsidRPr="008A331F" w:rsidRDefault="007C1996" w:rsidP="009F2282">
      <w:pPr>
        <w:ind w:firstLine="709"/>
      </w:pPr>
    </w:p>
    <w:p w:rsidR="00581AEC" w:rsidRPr="008A331F" w:rsidRDefault="00581AEC" w:rsidP="00581AEC">
      <w:pPr>
        <w:ind w:firstLine="709"/>
        <w:jc w:val="center"/>
      </w:pPr>
    </w:p>
    <w:p w:rsidR="00581AEC" w:rsidRDefault="00581AEC" w:rsidP="00581AEC">
      <w:pPr>
        <w:ind w:firstLine="709"/>
        <w:jc w:val="center"/>
      </w:pPr>
      <w:r w:rsidRPr="008A331F">
        <w:t xml:space="preserve">                                                                А. </w:t>
      </w:r>
      <w:proofErr w:type="spellStart"/>
      <w:r w:rsidRPr="008A331F">
        <w:t>Мишарина</w:t>
      </w:r>
      <w:proofErr w:type="spellEnd"/>
    </w:p>
    <w:p w:rsidR="006F287D" w:rsidRDefault="006F287D" w:rsidP="00581AEC">
      <w:pPr>
        <w:ind w:firstLine="709"/>
        <w:jc w:val="center"/>
      </w:pPr>
    </w:p>
    <w:p w:rsidR="006F287D" w:rsidRDefault="006F287D" w:rsidP="00581AEC">
      <w:pPr>
        <w:ind w:firstLine="709"/>
        <w:jc w:val="center"/>
      </w:pPr>
    </w:p>
    <w:p w:rsidR="001E2C6E" w:rsidRDefault="001E2C6E" w:rsidP="001E2C6E">
      <w:pPr>
        <w:pStyle w:val="a3"/>
        <w:numPr>
          <w:ilvl w:val="0"/>
          <w:numId w:val="17"/>
        </w:numPr>
        <w:tabs>
          <w:tab w:val="left" w:pos="540"/>
          <w:tab w:val="left" w:pos="1276"/>
        </w:tabs>
        <w:jc w:val="right"/>
      </w:pPr>
      <w:r>
        <w:t>Ответ оценивается от 1-5 баллов</w:t>
      </w:r>
    </w:p>
    <w:p w:rsidR="001E2C6E" w:rsidRDefault="001E2C6E" w:rsidP="001E2C6E">
      <w:pPr>
        <w:pStyle w:val="a3"/>
        <w:numPr>
          <w:ilvl w:val="0"/>
          <w:numId w:val="17"/>
        </w:numPr>
        <w:tabs>
          <w:tab w:val="left" w:pos="540"/>
          <w:tab w:val="num" w:pos="1080"/>
          <w:tab w:val="left" w:pos="1276"/>
        </w:tabs>
        <w:jc w:val="right"/>
      </w:pPr>
      <w:r>
        <w:t>Ответ оценивается от 1-5 баллов</w:t>
      </w:r>
      <w:proofErr w:type="gramStart"/>
      <w:r>
        <w:t xml:space="preserve"> )</w:t>
      </w:r>
      <w:proofErr w:type="gramEnd"/>
    </w:p>
    <w:p w:rsidR="00427FD0" w:rsidRDefault="00427FD0" w:rsidP="00427FD0">
      <w:pPr>
        <w:pStyle w:val="a3"/>
        <w:tabs>
          <w:tab w:val="left" w:pos="540"/>
          <w:tab w:val="num" w:pos="1080"/>
          <w:tab w:val="left" w:pos="1276"/>
        </w:tabs>
        <w:ind w:left="3229"/>
        <w:jc w:val="center"/>
      </w:pPr>
    </w:p>
    <w:p w:rsidR="001E2C6E" w:rsidRDefault="001E2C6E" w:rsidP="001E2C6E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427FD0" w:rsidTr="002D3BDD">
        <w:tc>
          <w:tcPr>
            <w:tcW w:w="2463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2463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2464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2464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</w:tr>
      <w:tr w:rsidR="00427FD0" w:rsidTr="002D3BDD">
        <w:tc>
          <w:tcPr>
            <w:tcW w:w="2463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0-15 баллов</w:t>
            </w:r>
          </w:p>
        </w:tc>
        <w:tc>
          <w:tcPr>
            <w:tcW w:w="2463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16-20 баллов</w:t>
            </w:r>
          </w:p>
        </w:tc>
        <w:tc>
          <w:tcPr>
            <w:tcW w:w="2464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21-25 баллов</w:t>
            </w:r>
          </w:p>
        </w:tc>
        <w:tc>
          <w:tcPr>
            <w:tcW w:w="2464" w:type="dxa"/>
          </w:tcPr>
          <w:p w:rsidR="00427FD0" w:rsidRDefault="00427FD0" w:rsidP="002D3BDD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26-30 баллов</w:t>
            </w:r>
          </w:p>
        </w:tc>
      </w:tr>
    </w:tbl>
    <w:p w:rsidR="00FD42D7" w:rsidRDefault="00FD42D7" w:rsidP="00FD42D7"/>
    <w:p w:rsidR="00FD42D7" w:rsidRDefault="00FD42D7" w:rsidP="00FD42D7"/>
    <w:p w:rsidR="00FD42D7" w:rsidRDefault="00FD42D7" w:rsidP="00FD42D7"/>
    <w:p w:rsidR="00FD42D7" w:rsidRDefault="00FD42D7" w:rsidP="00FD42D7"/>
    <w:p w:rsidR="00FD42D7" w:rsidRDefault="00FD42D7" w:rsidP="00FD42D7"/>
    <w:p w:rsidR="00FD42D7" w:rsidRPr="008A331F" w:rsidRDefault="00FD42D7" w:rsidP="00FD42D7">
      <w:r w:rsidRPr="008A331F">
        <w:t xml:space="preserve">Ответы: </w:t>
      </w:r>
      <w:r>
        <w:t xml:space="preserve">                           </w:t>
      </w:r>
      <w:r w:rsidRPr="008A331F">
        <w:t>1.</w:t>
      </w:r>
      <w:r>
        <w:t xml:space="preserve">    </w:t>
      </w:r>
      <w:r w:rsidRPr="008A331F">
        <w:t>Повесть.</w:t>
      </w:r>
    </w:p>
    <w:p w:rsidR="00FD42D7" w:rsidRPr="008A331F" w:rsidRDefault="00FD42D7" w:rsidP="00FD42D7">
      <w:pPr>
        <w:pStyle w:val="a3"/>
        <w:numPr>
          <w:ilvl w:val="0"/>
          <w:numId w:val="18"/>
        </w:numPr>
      </w:pPr>
      <w:r w:rsidRPr="008A331F">
        <w:t>1Б, 2В, 3А</w:t>
      </w:r>
    </w:p>
    <w:p w:rsidR="00FD42D7" w:rsidRPr="008A331F" w:rsidRDefault="00FD42D7" w:rsidP="00FD42D7">
      <w:pPr>
        <w:pStyle w:val="a3"/>
        <w:numPr>
          <w:ilvl w:val="0"/>
          <w:numId w:val="18"/>
        </w:numPr>
      </w:pPr>
      <w:r w:rsidRPr="008A331F">
        <w:t>Тема трагической судьбы человека в тоталитарном государстве.</w:t>
      </w:r>
    </w:p>
    <w:p w:rsidR="00FD42D7" w:rsidRPr="008A331F" w:rsidRDefault="00FD42D7" w:rsidP="00FD42D7">
      <w:pPr>
        <w:pStyle w:val="a3"/>
        <w:numPr>
          <w:ilvl w:val="0"/>
          <w:numId w:val="18"/>
        </w:numPr>
      </w:pPr>
      <w:r w:rsidRPr="008A331F">
        <w:t>1Г, 2В, 3Б, 4А</w:t>
      </w:r>
    </w:p>
    <w:p w:rsidR="00FD42D7" w:rsidRDefault="00FD42D7" w:rsidP="00FD42D7">
      <w:pPr>
        <w:pStyle w:val="a3"/>
        <w:numPr>
          <w:ilvl w:val="0"/>
          <w:numId w:val="18"/>
        </w:numPr>
      </w:pPr>
      <w:r>
        <w:t>Б</w:t>
      </w:r>
    </w:p>
    <w:p w:rsidR="00FD42D7" w:rsidRDefault="00FD42D7" w:rsidP="00FD42D7">
      <w:pPr>
        <w:pStyle w:val="a3"/>
        <w:numPr>
          <w:ilvl w:val="0"/>
          <w:numId w:val="18"/>
        </w:numPr>
      </w:pPr>
      <w:r>
        <w:t>1Б, 2А,3В</w:t>
      </w:r>
    </w:p>
    <w:p w:rsidR="00FD42D7" w:rsidRDefault="00FD42D7" w:rsidP="00FD42D7">
      <w:pPr>
        <w:pStyle w:val="a3"/>
        <w:numPr>
          <w:ilvl w:val="0"/>
          <w:numId w:val="18"/>
        </w:numPr>
      </w:pPr>
      <w:r>
        <w:t>Верлибр, белый стих</w:t>
      </w:r>
    </w:p>
    <w:p w:rsidR="00FD42D7" w:rsidRDefault="00FD42D7" w:rsidP="00FD42D7">
      <w:pPr>
        <w:pStyle w:val="a3"/>
        <w:numPr>
          <w:ilvl w:val="0"/>
          <w:numId w:val="18"/>
        </w:numPr>
      </w:pPr>
      <w:r>
        <w:lastRenderedPageBreak/>
        <w:t>8Б</w:t>
      </w:r>
    </w:p>
    <w:p w:rsidR="00FD42D7" w:rsidRPr="0074497C" w:rsidRDefault="00FD42D7" w:rsidP="00FD42D7">
      <w:pPr>
        <w:pStyle w:val="a3"/>
        <w:numPr>
          <w:ilvl w:val="0"/>
          <w:numId w:val="18"/>
        </w:numPr>
        <w:rPr>
          <w:color w:val="000000" w:themeColor="text1"/>
        </w:rPr>
      </w:pPr>
      <w:r w:rsidRPr="0074497C">
        <w:rPr>
          <w:color w:val="000000" w:themeColor="text1"/>
        </w:rPr>
        <w:t>1</w:t>
      </w:r>
      <w:r w:rsidR="0074497C" w:rsidRPr="0074497C">
        <w:rPr>
          <w:color w:val="000000" w:themeColor="text1"/>
        </w:rPr>
        <w:t>В</w:t>
      </w:r>
      <w:r w:rsidRPr="0074497C">
        <w:rPr>
          <w:color w:val="000000" w:themeColor="text1"/>
        </w:rPr>
        <w:t>. 2А, 3</w:t>
      </w:r>
      <w:r w:rsidR="0074497C" w:rsidRPr="0074497C">
        <w:rPr>
          <w:color w:val="000000" w:themeColor="text1"/>
        </w:rPr>
        <w:t>Б</w:t>
      </w:r>
      <w:r w:rsidRPr="0074497C">
        <w:rPr>
          <w:color w:val="000000" w:themeColor="text1"/>
        </w:rPr>
        <w:t>.</w:t>
      </w:r>
    </w:p>
    <w:p w:rsidR="00FD42D7" w:rsidRDefault="00FD42D7" w:rsidP="00FD42D7">
      <w:pPr>
        <w:pStyle w:val="a3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1.</w:t>
      </w:r>
      <w:r w:rsidRPr="006F287D">
        <w:rPr>
          <w:color w:val="000000" w:themeColor="text1"/>
        </w:rPr>
        <w:t>Е.Габоа «Беличья шкурка»</w:t>
      </w:r>
    </w:p>
    <w:p w:rsidR="00FD42D7" w:rsidRDefault="00FD42D7" w:rsidP="00FD42D7">
      <w:pPr>
        <w:pStyle w:val="a3"/>
        <w:ind w:left="2869"/>
        <w:rPr>
          <w:color w:val="000000" w:themeColor="text1"/>
        </w:rPr>
      </w:pPr>
      <w:r>
        <w:rPr>
          <w:color w:val="000000" w:themeColor="text1"/>
        </w:rPr>
        <w:t>2.П.Столповский «Замор»</w:t>
      </w:r>
    </w:p>
    <w:p w:rsidR="00FD42D7" w:rsidRPr="006F287D" w:rsidRDefault="00FD42D7" w:rsidP="00FD42D7">
      <w:pPr>
        <w:pStyle w:val="a3"/>
        <w:ind w:left="394"/>
        <w:rPr>
          <w:color w:val="000000" w:themeColor="text1"/>
        </w:rPr>
      </w:pPr>
    </w:p>
    <w:p w:rsidR="00FD42D7" w:rsidRPr="008A331F" w:rsidRDefault="00FD42D7" w:rsidP="00FD42D7"/>
    <w:p w:rsidR="006F287D" w:rsidRPr="008A331F" w:rsidRDefault="006F287D" w:rsidP="00FD42D7">
      <w:pPr>
        <w:sectPr w:rsidR="006F287D" w:rsidRPr="008A331F" w:rsidSect="001E2C6E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1E2C6E" w:rsidRDefault="001E2C6E" w:rsidP="00D62AEF">
      <w:pPr>
        <w:sectPr w:rsidR="001E2C6E" w:rsidSect="00581AEC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D62AEF" w:rsidRPr="008A331F" w:rsidRDefault="00D62AEF" w:rsidP="00FD42D7">
      <w:pPr>
        <w:pStyle w:val="a3"/>
        <w:numPr>
          <w:ilvl w:val="0"/>
          <w:numId w:val="18"/>
        </w:numPr>
        <w:sectPr w:rsidR="00D62AEF" w:rsidRPr="008A331F" w:rsidSect="001E2C6E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D06B59" w:rsidRPr="00581AEC" w:rsidRDefault="00D06B59" w:rsidP="00825D53">
      <w:pPr>
        <w:rPr>
          <w:sz w:val="28"/>
          <w:szCs w:val="28"/>
        </w:rPr>
      </w:pPr>
    </w:p>
    <w:sectPr w:rsidR="00D06B59" w:rsidRPr="00581AEC" w:rsidSect="00AC73D2"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6EB"/>
    <w:multiLevelType w:val="hybridMultilevel"/>
    <w:tmpl w:val="086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BE5"/>
    <w:multiLevelType w:val="hybridMultilevel"/>
    <w:tmpl w:val="6A524F2C"/>
    <w:lvl w:ilvl="0" w:tplc="13F044F2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B877294"/>
    <w:multiLevelType w:val="hybridMultilevel"/>
    <w:tmpl w:val="4E2C852A"/>
    <w:lvl w:ilvl="0" w:tplc="AC222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2E66A4"/>
    <w:multiLevelType w:val="hybridMultilevel"/>
    <w:tmpl w:val="F5DEE81A"/>
    <w:lvl w:ilvl="0" w:tplc="9510FE92">
      <w:start w:val="1"/>
      <w:numFmt w:val="decimal"/>
      <w:lvlText w:val="(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2CB56444"/>
    <w:multiLevelType w:val="hybridMultilevel"/>
    <w:tmpl w:val="3648E5EE"/>
    <w:lvl w:ilvl="0" w:tplc="7FC29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06F86"/>
    <w:multiLevelType w:val="hybridMultilevel"/>
    <w:tmpl w:val="79AE756A"/>
    <w:lvl w:ilvl="0" w:tplc="68305692">
      <w:start w:val="1"/>
      <w:numFmt w:val="decimal"/>
      <w:lvlText w:val="(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>
    <w:nsid w:val="40DF5A1F"/>
    <w:multiLevelType w:val="hybridMultilevel"/>
    <w:tmpl w:val="90C2F544"/>
    <w:lvl w:ilvl="0" w:tplc="DC30AAC4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>
    <w:nsid w:val="424F1410"/>
    <w:multiLevelType w:val="hybridMultilevel"/>
    <w:tmpl w:val="DC2892B2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4DEE65AA"/>
    <w:multiLevelType w:val="hybridMultilevel"/>
    <w:tmpl w:val="52A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6432"/>
    <w:multiLevelType w:val="hybridMultilevel"/>
    <w:tmpl w:val="C0447C18"/>
    <w:lvl w:ilvl="0" w:tplc="F6B40D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477AA6"/>
    <w:multiLevelType w:val="hybridMultilevel"/>
    <w:tmpl w:val="924A8EE6"/>
    <w:lvl w:ilvl="0" w:tplc="5FA6E6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46058"/>
    <w:multiLevelType w:val="hybridMultilevel"/>
    <w:tmpl w:val="DAEC41A0"/>
    <w:lvl w:ilvl="0" w:tplc="2758AD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4153850"/>
    <w:multiLevelType w:val="hybridMultilevel"/>
    <w:tmpl w:val="79AE756A"/>
    <w:lvl w:ilvl="0" w:tplc="68305692">
      <w:start w:val="1"/>
      <w:numFmt w:val="decimal"/>
      <w:lvlText w:val="(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">
    <w:nsid w:val="64BB2AFC"/>
    <w:multiLevelType w:val="hybridMultilevel"/>
    <w:tmpl w:val="90C2F544"/>
    <w:lvl w:ilvl="0" w:tplc="DC30AAC4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4">
    <w:nsid w:val="69CF67EE"/>
    <w:multiLevelType w:val="hybridMultilevel"/>
    <w:tmpl w:val="9D985CEC"/>
    <w:lvl w:ilvl="0" w:tplc="CD48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FC306C"/>
    <w:multiLevelType w:val="hybridMultilevel"/>
    <w:tmpl w:val="ADCE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341CF"/>
    <w:multiLevelType w:val="hybridMultilevel"/>
    <w:tmpl w:val="4D2A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E4B13"/>
    <w:multiLevelType w:val="hybridMultilevel"/>
    <w:tmpl w:val="96E8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982"/>
    <w:rsid w:val="00007BB0"/>
    <w:rsid w:val="0004053B"/>
    <w:rsid w:val="000B370E"/>
    <w:rsid w:val="000F4971"/>
    <w:rsid w:val="00115E03"/>
    <w:rsid w:val="001376CF"/>
    <w:rsid w:val="001729A5"/>
    <w:rsid w:val="001D6A18"/>
    <w:rsid w:val="001E2C6E"/>
    <w:rsid w:val="002007F2"/>
    <w:rsid w:val="0024147E"/>
    <w:rsid w:val="00254766"/>
    <w:rsid w:val="0027695E"/>
    <w:rsid w:val="00291D09"/>
    <w:rsid w:val="002D76E9"/>
    <w:rsid w:val="002E28D1"/>
    <w:rsid w:val="002E7E16"/>
    <w:rsid w:val="00337AE0"/>
    <w:rsid w:val="00342289"/>
    <w:rsid w:val="00376982"/>
    <w:rsid w:val="003D2C7C"/>
    <w:rsid w:val="003D6648"/>
    <w:rsid w:val="003E69FC"/>
    <w:rsid w:val="00411165"/>
    <w:rsid w:val="00427FD0"/>
    <w:rsid w:val="004C48D9"/>
    <w:rsid w:val="00561A00"/>
    <w:rsid w:val="00566A96"/>
    <w:rsid w:val="00581AEC"/>
    <w:rsid w:val="00587FF3"/>
    <w:rsid w:val="005A120C"/>
    <w:rsid w:val="005B1E8B"/>
    <w:rsid w:val="005C4E13"/>
    <w:rsid w:val="005D6008"/>
    <w:rsid w:val="00623CE2"/>
    <w:rsid w:val="006506AD"/>
    <w:rsid w:val="00681423"/>
    <w:rsid w:val="00682855"/>
    <w:rsid w:val="006A1102"/>
    <w:rsid w:val="006F09B5"/>
    <w:rsid w:val="006F287D"/>
    <w:rsid w:val="00714A98"/>
    <w:rsid w:val="0074497C"/>
    <w:rsid w:val="00745552"/>
    <w:rsid w:val="007B708E"/>
    <w:rsid w:val="007C1996"/>
    <w:rsid w:val="007F2C86"/>
    <w:rsid w:val="00825D53"/>
    <w:rsid w:val="0084178B"/>
    <w:rsid w:val="00853E9D"/>
    <w:rsid w:val="008A331F"/>
    <w:rsid w:val="008E1E93"/>
    <w:rsid w:val="008F6C60"/>
    <w:rsid w:val="009E64D3"/>
    <w:rsid w:val="009F2282"/>
    <w:rsid w:val="00A05139"/>
    <w:rsid w:val="00A21BA4"/>
    <w:rsid w:val="00A45C68"/>
    <w:rsid w:val="00A97B13"/>
    <w:rsid w:val="00AA6128"/>
    <w:rsid w:val="00AC73D2"/>
    <w:rsid w:val="00B44099"/>
    <w:rsid w:val="00BB4CB6"/>
    <w:rsid w:val="00C423CB"/>
    <w:rsid w:val="00C52357"/>
    <w:rsid w:val="00C62E36"/>
    <w:rsid w:val="00C973F0"/>
    <w:rsid w:val="00CA0291"/>
    <w:rsid w:val="00CB0E2B"/>
    <w:rsid w:val="00CF27D9"/>
    <w:rsid w:val="00D06B59"/>
    <w:rsid w:val="00D076D6"/>
    <w:rsid w:val="00D572D3"/>
    <w:rsid w:val="00D62AEF"/>
    <w:rsid w:val="00DC6435"/>
    <w:rsid w:val="00DF025E"/>
    <w:rsid w:val="00E0556B"/>
    <w:rsid w:val="00E306FA"/>
    <w:rsid w:val="00E50597"/>
    <w:rsid w:val="00E679DD"/>
    <w:rsid w:val="00ED0B36"/>
    <w:rsid w:val="00ED74D5"/>
    <w:rsid w:val="00FD42D7"/>
    <w:rsid w:val="00F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82"/>
    <w:pPr>
      <w:ind w:left="720"/>
      <w:contextualSpacing/>
    </w:pPr>
  </w:style>
  <w:style w:type="table" w:styleId="a4">
    <w:name w:val="Table Grid"/>
    <w:basedOn w:val="a1"/>
    <w:uiPriority w:val="59"/>
    <w:rsid w:val="0037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B1E8B"/>
    <w:pPr>
      <w:spacing w:before="100" w:beforeAutospacing="1" w:after="100" w:afterAutospacing="1"/>
    </w:pPr>
  </w:style>
  <w:style w:type="character" w:styleId="a6">
    <w:name w:val="Hyperlink"/>
    <w:basedOn w:val="a0"/>
    <w:rsid w:val="005B1E8B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DC6435"/>
  </w:style>
  <w:style w:type="paragraph" w:styleId="a8">
    <w:name w:val="No Spacing"/>
    <w:link w:val="a7"/>
    <w:uiPriority w:val="1"/>
    <w:qFormat/>
    <w:rsid w:val="00DC6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2%D0%B0%D0%B3%D0%BE%D0%BD%D0%B8%D1%81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7%D0%B0" TargetMode="External"/><Relationship Id="rId5" Type="http://schemas.openxmlformats.org/officeDocument/2006/relationships/hyperlink" Target="https://ru.wikipedia.org/wiki/%D0%9B%D0%B8%D1%82%D0%B5%D1%80%D0%B0%D1%82%D1%83%D1%80%D0%BD%D1%8B%D0%B5_%D0%B6%D0%B0%D0%BD%D1%80%D1%8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2016-04-17T15:34:00Z</cp:lastPrinted>
  <dcterms:created xsi:type="dcterms:W3CDTF">2016-04-11T15:21:00Z</dcterms:created>
  <dcterms:modified xsi:type="dcterms:W3CDTF">2019-08-16T06:29:00Z</dcterms:modified>
</cp:coreProperties>
</file>