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67" w:rsidRDefault="00BC1D67" w:rsidP="00BC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C1D67" w:rsidRDefault="00BC1D67" w:rsidP="00BC1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«Средняя общеобразовательная школа» с. Ношуль</w:t>
      </w:r>
    </w:p>
    <w:p w:rsidR="00BC1D67" w:rsidRDefault="00BC1D67" w:rsidP="00B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67" w:rsidRDefault="00BC1D67" w:rsidP="00BC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67" w:rsidRDefault="00BC1D67" w:rsidP="00BC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DD6FCA" w:rsidTr="00DD6FCA">
        <w:tc>
          <w:tcPr>
            <w:tcW w:w="3604" w:type="dxa"/>
            <w:hideMark/>
          </w:tcPr>
          <w:p w:rsidR="00DD6FCA" w:rsidRDefault="00DD6FC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DD6FCA" w:rsidRDefault="00DD6FC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DD6FCA" w:rsidRDefault="00DD6FC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Утверждено</w:t>
            </w:r>
          </w:p>
        </w:tc>
      </w:tr>
      <w:tr w:rsidR="00DD6FCA" w:rsidTr="00DD6FCA">
        <w:tc>
          <w:tcPr>
            <w:tcW w:w="3604" w:type="dxa"/>
            <w:hideMark/>
          </w:tcPr>
          <w:p w:rsidR="00DD6FCA" w:rsidRDefault="00D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ШМС учителей                           Протокол № </w:t>
            </w:r>
            <w:r w:rsidR="006B76B8">
              <w:rPr>
                <w:rFonts w:ascii="Times New Roman" w:hAnsi="Times New Roman" w:cs="Times New Roman"/>
              </w:rPr>
              <w:t>3  от 02.04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061" w:type="dxa"/>
            <w:hideMark/>
          </w:tcPr>
          <w:p w:rsidR="00DD6FCA" w:rsidRDefault="00DD6FC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DD6FCA" w:rsidRDefault="00DD6FC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ошуль</w:t>
            </w:r>
            <w:proofErr w:type="spellEnd"/>
          </w:p>
          <w:p w:rsidR="00DD6FCA" w:rsidRDefault="00DD6FC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B76B8">
              <w:rPr>
                <w:rFonts w:ascii="Times New Roman" w:hAnsi="Times New Roman" w:cs="Times New Roman"/>
              </w:rPr>
              <w:t>05.04.2019</w:t>
            </w:r>
            <w:r>
              <w:rPr>
                <w:rFonts w:ascii="Times New Roman" w:hAnsi="Times New Roman" w:cs="Times New Roman"/>
              </w:rPr>
              <w:t xml:space="preserve">  №</w:t>
            </w:r>
            <w:r w:rsidR="006B76B8">
              <w:rPr>
                <w:rFonts w:ascii="Times New Roman" w:hAnsi="Times New Roman" w:cs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BC1D67" w:rsidRDefault="00BC1D67" w:rsidP="00BC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67" w:rsidRDefault="00BC1D67" w:rsidP="00BC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67" w:rsidRDefault="00BC1D67" w:rsidP="00B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67" w:rsidRDefault="00BC1D67" w:rsidP="00B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67" w:rsidRDefault="00BC1D67" w:rsidP="00B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67" w:rsidRDefault="00BC1D67" w:rsidP="00BC1D6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</w:t>
      </w:r>
    </w:p>
    <w:p w:rsidR="00BC1D67" w:rsidRDefault="00BC1D67" w:rsidP="00BC1D6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 аттестации по учебному предмету</w:t>
      </w:r>
    </w:p>
    <w:p w:rsidR="00BC1D67" w:rsidRDefault="00BC1D67" w:rsidP="00BC1D6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D67" w:rsidRDefault="00BC1D67" w:rsidP="00BC1D6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D67" w:rsidRDefault="00BC1D67" w:rsidP="00BC1D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(тест), 1 класс</w:t>
      </w:r>
    </w:p>
    <w:p w:rsidR="00BC1D67" w:rsidRDefault="00BC1D67" w:rsidP="00B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учебного предмета)</w:t>
      </w:r>
    </w:p>
    <w:p w:rsidR="00BC1D67" w:rsidRDefault="00BC1D67" w:rsidP="00B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67" w:rsidRDefault="00BC1D67" w:rsidP="00B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67" w:rsidRDefault="00BC1D67" w:rsidP="00BC1D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:rsidR="00BC1D67" w:rsidRDefault="00BC1D67" w:rsidP="00B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образования)</w:t>
      </w:r>
    </w:p>
    <w:p w:rsidR="00BC1D67" w:rsidRDefault="00BC1D67" w:rsidP="00B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67" w:rsidRDefault="00BC1D67" w:rsidP="00B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67" w:rsidRDefault="00BC1D67" w:rsidP="00B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Порошиной Любовью Афанасьевой</w:t>
      </w:r>
    </w:p>
    <w:p w:rsidR="00BC1D67" w:rsidRDefault="00BC1D67" w:rsidP="00BC1D6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67" w:rsidRDefault="00BC1D67" w:rsidP="00B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составлены контрольно-измерительные материалы)</w:t>
      </w:r>
    </w:p>
    <w:p w:rsidR="00BC1D67" w:rsidRDefault="00BC1D67" w:rsidP="00B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67" w:rsidRDefault="00BC1D67" w:rsidP="00BC1D6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67" w:rsidRDefault="00BC1D67" w:rsidP="00BC1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1D67" w:rsidRDefault="00BC1D67" w:rsidP="00694A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D67" w:rsidRDefault="00BC1D6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94A39" w:rsidRDefault="00694A39" w:rsidP="00694A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Спецификация</w:t>
      </w:r>
    </w:p>
    <w:p w:rsidR="00694A39" w:rsidRDefault="00694A39" w:rsidP="00694A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контрольных измерительных материалов</w:t>
      </w:r>
    </w:p>
    <w:p w:rsidR="00694A39" w:rsidRDefault="00694A39" w:rsidP="00694A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проведения промежуточной аттестации по русскому языку  в 1 классе</w:t>
      </w:r>
    </w:p>
    <w:p w:rsidR="00694A39" w:rsidRDefault="00694A39" w:rsidP="00694A39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Назначение контрольных измерительных материалов.</w:t>
      </w:r>
    </w:p>
    <w:p w:rsidR="00694A39" w:rsidRDefault="00694A39" w:rsidP="00694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измерительные материалы позволяют установить  уровень освоения учащимися 1 классов федерального государственного образовательного стандарта начального общего образования.</w:t>
      </w:r>
    </w:p>
    <w:p w:rsidR="00694A39" w:rsidRDefault="00694A39" w:rsidP="00694A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контрольных измерительных материалов.</w:t>
      </w:r>
    </w:p>
    <w:p w:rsidR="00694A39" w:rsidRDefault="00694A39" w:rsidP="00694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 мониторинга определяется на основе Феде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рального закона от 29.12.2012  № 273-Ф3 «Об образовании в Российской Федерации» и  приказа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06.10 2009 №373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26.11.2010 № 1241, от 22.09.2011 № 2357, от 18.12.2012 № 1060, от 29.12.2014  №1643).</w:t>
      </w:r>
      <w:proofErr w:type="gramEnd"/>
    </w:p>
    <w:p w:rsidR="00694A39" w:rsidRDefault="00694A39" w:rsidP="00694A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Структура и содержание работы. </w:t>
      </w:r>
    </w:p>
    <w:p w:rsidR="00694A39" w:rsidRDefault="00694A39" w:rsidP="00694A39">
      <w:pPr>
        <w:ind w:firstLine="540"/>
        <w:jc w:val="both"/>
        <w:rPr>
          <w:rStyle w:val="FontStyle156"/>
          <w:sz w:val="24"/>
          <w:szCs w:val="24"/>
        </w:rPr>
      </w:pPr>
      <w:r>
        <w:rPr>
          <w:rStyle w:val="FontStyle156"/>
          <w:sz w:val="24"/>
          <w:szCs w:val="24"/>
        </w:rPr>
        <w:t xml:space="preserve">Особенностью данной  работы является ориентация не только на предметные результаты, но и </w:t>
      </w:r>
      <w:r>
        <w:rPr>
          <w:rStyle w:val="FontStyle153"/>
          <w:b w:val="0"/>
          <w:sz w:val="24"/>
          <w:szCs w:val="24"/>
        </w:rPr>
        <w:t>на</w:t>
      </w:r>
      <w:r>
        <w:rPr>
          <w:rStyle w:val="FontStyle153"/>
          <w:sz w:val="24"/>
          <w:szCs w:val="24"/>
        </w:rPr>
        <w:t xml:space="preserve"> </w:t>
      </w:r>
      <w:r>
        <w:rPr>
          <w:rStyle w:val="FontStyle158"/>
          <w:sz w:val="24"/>
          <w:szCs w:val="24"/>
        </w:rPr>
        <w:t>уро</w:t>
      </w:r>
      <w:r>
        <w:rPr>
          <w:rStyle w:val="FontStyle156"/>
          <w:sz w:val="24"/>
          <w:szCs w:val="24"/>
        </w:rPr>
        <w:t xml:space="preserve">вень овладения учащимися способами действий. Таким </w:t>
      </w:r>
      <w:r>
        <w:rPr>
          <w:rStyle w:val="FontStyle153"/>
          <w:b w:val="0"/>
          <w:sz w:val="24"/>
          <w:szCs w:val="24"/>
        </w:rPr>
        <w:t>обра</w:t>
      </w:r>
      <w:r>
        <w:rPr>
          <w:rStyle w:val="FontStyle156"/>
          <w:sz w:val="24"/>
          <w:szCs w:val="24"/>
        </w:rPr>
        <w:t xml:space="preserve">зом, основная </w:t>
      </w:r>
      <w:r>
        <w:rPr>
          <w:rStyle w:val="FontStyle159"/>
          <w:b w:val="0"/>
          <w:sz w:val="24"/>
          <w:szCs w:val="24"/>
        </w:rPr>
        <w:t>цель</w:t>
      </w:r>
      <w:r>
        <w:rPr>
          <w:rStyle w:val="FontStyle159"/>
          <w:sz w:val="24"/>
          <w:szCs w:val="24"/>
        </w:rPr>
        <w:t xml:space="preserve"> </w:t>
      </w:r>
      <w:r>
        <w:rPr>
          <w:rStyle w:val="FontStyle156"/>
          <w:sz w:val="24"/>
          <w:szCs w:val="24"/>
        </w:rPr>
        <w:t>итоговой работы — оценить способность</w:t>
      </w:r>
      <w:r>
        <w:rPr>
          <w:rStyle w:val="FontStyle153"/>
          <w:sz w:val="24"/>
          <w:szCs w:val="24"/>
        </w:rPr>
        <w:t xml:space="preserve"> </w:t>
      </w:r>
      <w:r>
        <w:rPr>
          <w:rStyle w:val="FontStyle153"/>
          <w:b w:val="0"/>
          <w:sz w:val="24"/>
          <w:szCs w:val="24"/>
        </w:rPr>
        <w:t>первоклассников</w:t>
      </w:r>
      <w:r>
        <w:rPr>
          <w:rStyle w:val="FontStyle153"/>
          <w:sz w:val="24"/>
          <w:szCs w:val="24"/>
        </w:rPr>
        <w:t xml:space="preserve"> </w:t>
      </w:r>
      <w:r>
        <w:rPr>
          <w:rStyle w:val="FontStyle156"/>
          <w:sz w:val="24"/>
          <w:szCs w:val="24"/>
        </w:rPr>
        <w:t xml:space="preserve">решать учебно-познавательные и учебно-практические задачи по русскому языку. </w:t>
      </w:r>
    </w:p>
    <w:p w:rsidR="00694A39" w:rsidRDefault="00694A39" w:rsidP="00694A39">
      <w:pPr>
        <w:ind w:firstLine="540"/>
        <w:jc w:val="both"/>
        <w:rPr>
          <w:rStyle w:val="FontStyle156"/>
          <w:sz w:val="24"/>
          <w:szCs w:val="24"/>
        </w:rPr>
      </w:pPr>
      <w:r>
        <w:rPr>
          <w:rStyle w:val="FontStyle156"/>
          <w:sz w:val="24"/>
          <w:szCs w:val="24"/>
        </w:rPr>
        <w:t xml:space="preserve">Содержание итоговой работы определяется основными </w:t>
      </w:r>
      <w:r>
        <w:rPr>
          <w:rStyle w:val="FontStyle152"/>
          <w:sz w:val="24"/>
          <w:szCs w:val="24"/>
        </w:rPr>
        <w:t xml:space="preserve"> </w:t>
      </w:r>
      <w:r>
        <w:rPr>
          <w:rStyle w:val="FontStyle152"/>
          <w:b w:val="0"/>
          <w:sz w:val="24"/>
          <w:szCs w:val="24"/>
        </w:rPr>
        <w:t xml:space="preserve">результатами </w:t>
      </w:r>
      <w:r>
        <w:rPr>
          <w:rStyle w:val="FontStyle156"/>
          <w:sz w:val="24"/>
          <w:szCs w:val="24"/>
        </w:rPr>
        <w:t>освоения содержательных линий «Система языка» и «Развитие речи» (освоение линии «Орфография и пунктуация»</w:t>
      </w:r>
      <w:proofErr w:type="gramStart"/>
      <w:r>
        <w:rPr>
          <w:rStyle w:val="FontStyle156"/>
          <w:sz w:val="24"/>
          <w:szCs w:val="24"/>
        </w:rPr>
        <w:t xml:space="preserve"> )</w:t>
      </w:r>
      <w:proofErr w:type="gramEnd"/>
    </w:p>
    <w:p w:rsidR="00694A39" w:rsidRDefault="00694A39" w:rsidP="00694A39">
      <w:pPr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Мониторинг состоит из 14 заданий, которые содержат варианты ответов, из которых ученик выбирает один верный. Такая структура задания обеспечивает возможность достаточно качественно и оперативно получать информацию о результатах усвоения учебного материала, отдельного вопроса или темы, выявить базовый уровень знаний по предмету. </w:t>
      </w:r>
    </w:p>
    <w:p w:rsidR="00694A39" w:rsidRDefault="00694A39" w:rsidP="00694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Проверяемые элементы содержания </w:t>
      </w:r>
    </w:p>
    <w:p w:rsidR="00694A39" w:rsidRDefault="00694A39" w:rsidP="00694A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работе представлены основные содержательные разделы курса русского языка: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«Фонетика и графика», «Орфография», «Синтаксис», «Развитие речи»</w:t>
      </w:r>
    </w:p>
    <w:p w:rsidR="00694A39" w:rsidRDefault="00694A39" w:rsidP="0069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Используемые типы заданий</w:t>
      </w:r>
    </w:p>
    <w:p w:rsidR="00694A39" w:rsidRDefault="00694A39" w:rsidP="00694A39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Задания с выбором одного ответа (ВО) – 13  из четырех предложенных, </w:t>
      </w:r>
    </w:p>
    <w:p w:rsidR="00694A39" w:rsidRDefault="00694A39" w:rsidP="00694A39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1задание (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)- задание с кратким ответом</w:t>
      </w:r>
    </w:p>
    <w:p w:rsidR="00694A39" w:rsidRDefault="00694A39" w:rsidP="00694A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каждому заданию даны четыре варианта ответа, только один из которых является верным. Задание считается выполненным, если ученик отметил номер правильного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ответа. Задание признается невыполненным, если ученик отметил номер неправильного ответа или вообще не отметил ни одного номера ответа.</w:t>
      </w:r>
    </w:p>
    <w:p w:rsidR="00694A39" w:rsidRDefault="00694A39" w:rsidP="00694A39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6. Проверяемые умения</w:t>
      </w:r>
    </w:p>
    <w:p w:rsidR="00694A39" w:rsidRDefault="00694A39" w:rsidP="00694A39">
      <w:pPr>
        <w:pStyle w:val="21"/>
        <w:spacing w:after="0" w:line="240" w:lineRule="auto"/>
        <w:ind w:left="0" w:firstLine="540"/>
      </w:pPr>
      <w:r>
        <w:t>Содержание и структура теста дают возможность достаточно полно проверить комплекс умений по предмету: познавательные умения, классификационные умения  с адекватным  пониманием прочитанного.</w:t>
      </w:r>
    </w:p>
    <w:p w:rsidR="00694A39" w:rsidRDefault="00694A39" w:rsidP="00694A39">
      <w:pPr>
        <w:pStyle w:val="21"/>
        <w:spacing w:after="0" w:line="240" w:lineRule="auto"/>
        <w:ind w:left="0" w:firstLine="540"/>
      </w:pPr>
    </w:p>
    <w:p w:rsidR="00694A39" w:rsidRDefault="00694A39" w:rsidP="00694A39">
      <w:pPr>
        <w:pStyle w:val="3"/>
        <w:numPr>
          <w:ilvl w:val="0"/>
          <w:numId w:val="0"/>
        </w:numPr>
        <w:tabs>
          <w:tab w:val="left" w:pos="900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7. Время выполнения и условия проведения работы</w:t>
      </w:r>
    </w:p>
    <w:p w:rsidR="00694A39" w:rsidRDefault="00694A39" w:rsidP="00694A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выполняется за 1 урок.</w:t>
      </w:r>
    </w:p>
    <w:p w:rsidR="00694A39" w:rsidRDefault="00694A39" w:rsidP="00694A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работы – 40 минут.</w:t>
      </w:r>
    </w:p>
    <w:p w:rsidR="00694A39" w:rsidRDefault="00694A39" w:rsidP="00694A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оборудование не требуется.</w:t>
      </w:r>
    </w:p>
    <w:p w:rsidR="00694A39" w:rsidRDefault="00694A39" w:rsidP="00694A39">
      <w:pPr>
        <w:pStyle w:val="3"/>
        <w:numPr>
          <w:ilvl w:val="0"/>
          <w:numId w:val="0"/>
        </w:numPr>
        <w:tabs>
          <w:tab w:val="left" w:pos="1080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Рекомендации по подготовке к тестированию </w:t>
      </w:r>
    </w:p>
    <w:p w:rsidR="00694A39" w:rsidRDefault="00694A39" w:rsidP="00694A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тестированию можно готовиться по учебникам, рекомендованным и допущенным Министерством образования и науки Российской Федерации к использованию в образовательном процессе в общеобразовательных учреждениях. </w:t>
      </w:r>
    </w:p>
    <w:p w:rsidR="00694A39" w:rsidRDefault="00694A39" w:rsidP="00694A39">
      <w:pPr>
        <w:pStyle w:val="3"/>
        <w:numPr>
          <w:ilvl w:val="0"/>
          <w:numId w:val="0"/>
        </w:numPr>
        <w:tabs>
          <w:tab w:val="left" w:pos="1080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9. План тестовой работы</w:t>
      </w:r>
    </w:p>
    <w:p w:rsidR="00694A39" w:rsidRDefault="00694A39" w:rsidP="00694A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Содержательный материал тестов опирается на Федеральный  государственный стандарт начального образования. </w:t>
      </w:r>
    </w:p>
    <w:p w:rsidR="00694A39" w:rsidRDefault="00694A39" w:rsidP="00694A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состоит из 14 заданий, которые нацелены на оценку способности работать с информацией, представленной в различных видах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решать учебные и практические задачи на основе сформированных предметных знаний и умений, а также универсальных учебных действий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694A39" w:rsidRDefault="00694A39" w:rsidP="00694A39">
      <w:pPr>
        <w:pStyle w:val="Style24"/>
        <w:widowControl/>
        <w:spacing w:line="211" w:lineRule="exact"/>
        <w:rPr>
          <w:rStyle w:val="FontStyle156"/>
          <w:b/>
          <w:sz w:val="28"/>
        </w:rPr>
      </w:pPr>
    </w:p>
    <w:p w:rsidR="00694A39" w:rsidRDefault="00694A39" w:rsidP="00694A39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итоговой работы по русскому языку за 1 класс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93"/>
        <w:gridCol w:w="2451"/>
        <w:gridCol w:w="2736"/>
        <w:gridCol w:w="1275"/>
        <w:gridCol w:w="2552"/>
      </w:tblGrid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содержания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оценивания (умения)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 балл за выполнение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количество букв и звуков в слове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согласный и гласный звук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гласный звук, обозначающий мягкость согласного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твердые и мягкие согласные звуки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ударный слог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количество слогов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переноса слов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синоним к слову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словарных слов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собственных слов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об устной и письменной речи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предложения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знаках препинания в конце предложения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94A39" w:rsidRDefault="00694A39" w:rsidP="00694A39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94A39" w:rsidRDefault="00694A39" w:rsidP="00694A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Система оценивания заданий и работы в целом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94A39" w:rsidRDefault="00694A39" w:rsidP="00694A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с выбором ответа считается выполненным, если записанный ответ совпадает с верным ответом. За каждое верно выполненное задание  ставится один балл. Если при выполнении этих заданий допущена ошибка, то ученик получает 0 баллов.</w:t>
      </w:r>
    </w:p>
    <w:p w:rsidR="00694A39" w:rsidRDefault="00694A39" w:rsidP="00694A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баллов, выставленных за выполнение всех заданий работы, подсчитывается тестовый балл</w:t>
      </w:r>
    </w:p>
    <w:p w:rsidR="00694A39" w:rsidRDefault="00694A39" w:rsidP="00694A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1276"/>
        <w:gridCol w:w="2126"/>
      </w:tblGrid>
      <w:tr w:rsidR="00694A39" w:rsidTr="00694A39">
        <w:trPr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39" w:rsidRDefault="00694A3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Тестовый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39" w:rsidRDefault="00694A3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39" w:rsidRDefault="00694A3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Справился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 справился</w:t>
            </w:r>
          </w:p>
        </w:tc>
      </w:tr>
      <w:tr w:rsidR="00694A39" w:rsidTr="00694A39">
        <w:trPr>
          <w:trHeight w:val="70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39" w:rsidRDefault="00694A3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39" w:rsidRDefault="00694A3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39" w:rsidRDefault="00694A3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справился</w:t>
            </w:r>
          </w:p>
        </w:tc>
      </w:tr>
      <w:tr w:rsidR="00694A39" w:rsidTr="00694A39">
        <w:trPr>
          <w:trHeight w:val="257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39" w:rsidRDefault="00694A3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 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39" w:rsidRDefault="00694A3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39" w:rsidRDefault="00694A3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справился</w:t>
            </w:r>
          </w:p>
        </w:tc>
      </w:tr>
    </w:tbl>
    <w:p w:rsidR="00694A39" w:rsidRDefault="00694A39" w:rsidP="00694A39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A39" w:rsidRDefault="00694A39" w:rsidP="00694A39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A39" w:rsidRDefault="00694A39" w:rsidP="00694A39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A39" w:rsidRDefault="00694A39" w:rsidP="00694A39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A39" w:rsidRDefault="00694A39" w:rsidP="00694A39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A39" w:rsidRDefault="00694A39" w:rsidP="00694A39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A39" w:rsidRDefault="00694A39" w:rsidP="00694A39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A39" w:rsidRDefault="00694A39" w:rsidP="00694A39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A39" w:rsidRDefault="00694A39" w:rsidP="00694A39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A39" w:rsidRDefault="00694A39" w:rsidP="00694A39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A39" w:rsidRDefault="00694A39" w:rsidP="00694A39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A39" w:rsidRDefault="00694A39" w:rsidP="00694A3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Кодификатор</w:t>
      </w:r>
    </w:p>
    <w:p w:rsidR="00694A39" w:rsidRDefault="00694A39" w:rsidP="00694A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элементов содержания по русскому языку для составления контрольных измерительных  материалов для проведения экспертизы соответствия качества подготовки обучающихся 1 класса МБОУ «СОШ»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ошуль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федеральному  государственному образовательному стандарту</w:t>
      </w:r>
    </w:p>
    <w:p w:rsidR="00694A39" w:rsidRDefault="00694A39" w:rsidP="00694A39">
      <w:pPr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Кодификатор требований к уровню подготовки по русскому языку учащихся начальной  школы составлен на основе Обязательного минимума содержания основных образовательных программ и Требований к уровню подготовки учащихся начальной  школы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06.10 2009 №373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26.11.2010 № 1241, от 22.09.2011 № 2357, от 18.12.2012 № 1060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29.12.2014 №1643))</w:t>
      </w:r>
      <w:proofErr w:type="gramEnd"/>
    </w:p>
    <w:p w:rsidR="00694A39" w:rsidRDefault="00694A39" w:rsidP="00694A39">
      <w:pPr>
        <w:tabs>
          <w:tab w:val="left" w:pos="900"/>
        </w:tabs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Кодификатор  требований по всем разделам включает в себя требования к уровню подготовки учащихся 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  конец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 класса (базовый уровень). В соответствии со стандартом начального образования и требованиями к уровню подготовки учащихся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кодификатор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требований включаются также задания, необходимые для выработки соответствующих умений.</w:t>
      </w:r>
    </w:p>
    <w:tbl>
      <w:tblPr>
        <w:tblStyle w:val="a4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94"/>
        <w:gridCol w:w="3627"/>
        <w:gridCol w:w="3544"/>
        <w:gridCol w:w="1985"/>
      </w:tblGrid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содержания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Проверяемые умения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задания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количество букв и звуков в слове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согласный и гласный звук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гласный звук, обозначающий мягкость согласного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твердые и мягкие согласные звуки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ударный слог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количество слогов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переноса слов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синоним к слову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словарных слов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собственных слов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об устной и письменной речи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предложения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694A39" w:rsidTr="00694A39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знаках препинания в конце предложения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</w:tbl>
    <w:p w:rsidR="00694A39" w:rsidRDefault="00694A39" w:rsidP="00694A39">
      <w:pPr>
        <w:tabs>
          <w:tab w:val="left" w:pos="900"/>
        </w:tabs>
        <w:jc w:val="both"/>
        <w:rPr>
          <w:rFonts w:ascii="TimesNewRomanPSMT" w:hAnsi="TimesNewRomanPSMT" w:cs="TimesNewRomanPSMT"/>
          <w:sz w:val="24"/>
          <w:szCs w:val="24"/>
        </w:rPr>
      </w:pPr>
    </w:p>
    <w:p w:rsidR="00694A39" w:rsidRDefault="00694A39" w:rsidP="00694A39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A39" w:rsidRDefault="00694A39" w:rsidP="00694A39">
      <w:pPr>
        <w:rPr>
          <w:rFonts w:ascii="Times New Roman" w:hAnsi="Times New Roman" w:cs="Times New Roman"/>
          <w:sz w:val="24"/>
          <w:szCs w:val="24"/>
        </w:rPr>
      </w:pPr>
    </w:p>
    <w:p w:rsidR="00694A39" w:rsidRDefault="00694A39" w:rsidP="00694A39">
      <w:pPr>
        <w:pStyle w:val="Style11"/>
        <w:widowControl/>
        <w:spacing w:before="62" w:line="240" w:lineRule="auto"/>
        <w:ind w:left="19"/>
        <w:jc w:val="center"/>
        <w:rPr>
          <w:rStyle w:val="FontStyle159"/>
          <w:sz w:val="28"/>
          <w:szCs w:val="28"/>
        </w:rPr>
      </w:pPr>
      <w:r>
        <w:rPr>
          <w:rStyle w:val="FontStyle159"/>
          <w:sz w:val="28"/>
          <w:szCs w:val="28"/>
        </w:rPr>
        <w:t xml:space="preserve">Правильные ответы и решения заданий </w:t>
      </w:r>
    </w:p>
    <w:p w:rsidR="00694A39" w:rsidRDefault="00694A39" w:rsidP="00694A39">
      <w:pPr>
        <w:pStyle w:val="Style33"/>
        <w:widowControl/>
        <w:ind w:right="29"/>
        <w:jc w:val="center"/>
        <w:rPr>
          <w:rStyle w:val="FontStyle159"/>
          <w:sz w:val="28"/>
          <w:szCs w:val="28"/>
        </w:rPr>
      </w:pPr>
      <w:r>
        <w:rPr>
          <w:rStyle w:val="FontStyle159"/>
          <w:sz w:val="28"/>
          <w:szCs w:val="28"/>
        </w:rPr>
        <w:t>№ 1—14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3"/>
        <w:gridCol w:w="3719"/>
        <w:gridCol w:w="3249"/>
      </w:tblGrid>
      <w:tr w:rsidR="00694A39" w:rsidTr="00694A39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Номер задания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Правильный ответ (решение)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Максимальный балл за выполненное задание</w:t>
            </w:r>
          </w:p>
        </w:tc>
      </w:tr>
      <w:tr w:rsidR="00694A39" w:rsidTr="00694A39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left="1080"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2)5 звуков, 6 букв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</w:t>
            </w:r>
          </w:p>
        </w:tc>
      </w:tr>
      <w:tr w:rsidR="00694A39" w:rsidTr="00694A39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left="1080"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4)</w:t>
            </w:r>
            <w:r>
              <w:rPr>
                <w:b/>
                <w:sz w:val="28"/>
                <w:szCs w:val="28"/>
              </w:rPr>
              <w:t xml:space="preserve"> [в]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</w:t>
            </w:r>
          </w:p>
        </w:tc>
      </w:tr>
      <w:tr w:rsidR="00694A39" w:rsidTr="00694A39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3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left="1080"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3)Я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</w:t>
            </w:r>
          </w:p>
        </w:tc>
      </w:tr>
      <w:tr w:rsidR="00694A39" w:rsidTr="00694A39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4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left="1080"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3)шишка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</w:t>
            </w:r>
          </w:p>
        </w:tc>
      </w:tr>
      <w:tr w:rsidR="00694A39" w:rsidTr="00694A39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5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left="1080"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3)яблоко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</w:t>
            </w:r>
          </w:p>
        </w:tc>
      </w:tr>
      <w:tr w:rsidR="00694A39" w:rsidTr="00694A39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6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left="1080"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1)фиалка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</w:t>
            </w:r>
          </w:p>
        </w:tc>
      </w:tr>
      <w:tr w:rsidR="00694A39" w:rsidTr="00694A39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7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left="1080"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3)со-</w:t>
            </w:r>
            <w:proofErr w:type="spellStart"/>
            <w:r>
              <w:rPr>
                <w:rStyle w:val="FontStyle159"/>
                <w:b w:val="0"/>
                <w:sz w:val="28"/>
                <w:szCs w:val="28"/>
              </w:rPr>
              <w:t>бачк</w:t>
            </w:r>
            <w:proofErr w:type="spellEnd"/>
            <w:r>
              <w:rPr>
                <w:rStyle w:val="FontStyle159"/>
                <w:b w:val="0"/>
                <w:sz w:val="28"/>
                <w:szCs w:val="28"/>
              </w:rPr>
              <w:t>-а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</w:t>
            </w:r>
          </w:p>
        </w:tc>
      </w:tr>
      <w:tr w:rsidR="00694A39" w:rsidTr="00694A39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8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left="1080"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2)храбрый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</w:t>
            </w:r>
          </w:p>
        </w:tc>
      </w:tr>
      <w:tr w:rsidR="00694A39" w:rsidTr="00694A39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9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left="1080"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3)</w:t>
            </w:r>
            <w:proofErr w:type="spellStart"/>
            <w:r>
              <w:rPr>
                <w:rStyle w:val="FontStyle159"/>
                <w:b w:val="0"/>
                <w:sz w:val="28"/>
                <w:szCs w:val="28"/>
              </w:rPr>
              <w:t>малоко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</w:t>
            </w:r>
          </w:p>
        </w:tc>
      </w:tr>
      <w:tr w:rsidR="00694A39" w:rsidTr="00694A39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10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left="1080"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3)чудеса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</w:t>
            </w:r>
          </w:p>
        </w:tc>
      </w:tr>
      <w:tr w:rsidR="00694A39" w:rsidTr="00694A39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11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left="1080"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4)Петя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</w:t>
            </w:r>
          </w:p>
        </w:tc>
      </w:tr>
      <w:tr w:rsidR="00694A39" w:rsidTr="00694A39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12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left="1080"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4)из предложений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</w:t>
            </w:r>
          </w:p>
        </w:tc>
      </w:tr>
      <w:tr w:rsidR="00694A39" w:rsidTr="00694A39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13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left="1080"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2)Листья кружились и падали.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</w:t>
            </w:r>
          </w:p>
        </w:tc>
      </w:tr>
      <w:tr w:rsidR="00694A39" w:rsidTr="00694A39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14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left="1080"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?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39" w:rsidRDefault="00694A39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</w:t>
            </w:r>
          </w:p>
        </w:tc>
      </w:tr>
    </w:tbl>
    <w:p w:rsidR="00694A39" w:rsidRDefault="00694A39" w:rsidP="00694A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4A39" w:rsidRDefault="00694A39" w:rsidP="00694A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 для учащихся.</w:t>
      </w:r>
    </w:p>
    <w:p w:rsidR="00694A39" w:rsidRDefault="00694A39" w:rsidP="00694A3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Работу, которую тебе предстоит выполнить, состоит из 14 заданий. На их выполнение отводится 40 минут.</w:t>
      </w:r>
    </w:p>
    <w:p w:rsidR="00694A39" w:rsidRDefault="00694A39" w:rsidP="00694A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работы тебе нужны ручка, черновик.</w:t>
      </w:r>
    </w:p>
    <w:p w:rsidR="00694A39" w:rsidRDefault="00694A39" w:rsidP="00694A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читай задание и варианты ответов к нему.</w:t>
      </w:r>
    </w:p>
    <w:p w:rsidR="00694A39" w:rsidRDefault="00694A39" w:rsidP="00694A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 правильный ответ. </w:t>
      </w:r>
    </w:p>
    <w:p w:rsidR="00694A39" w:rsidRDefault="00694A39" w:rsidP="00694A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ошибся, зачеркни неверный вариант и выбери другой ответ.</w:t>
      </w:r>
    </w:p>
    <w:p w:rsidR="00694A39" w:rsidRDefault="00694A39" w:rsidP="00694A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выполнишь все задания, проверь всю работу.</w:t>
      </w:r>
    </w:p>
    <w:p w:rsidR="00694A39" w:rsidRDefault="00694A39" w:rsidP="00694A39">
      <w:pPr>
        <w:rPr>
          <w:rFonts w:ascii="Times New Roman" w:hAnsi="Times New Roman" w:cs="Times New Roman"/>
          <w:sz w:val="24"/>
          <w:szCs w:val="24"/>
        </w:rPr>
      </w:pPr>
    </w:p>
    <w:p w:rsidR="00694A39" w:rsidRDefault="00694A39" w:rsidP="00694A39">
      <w:pPr>
        <w:rPr>
          <w:rFonts w:ascii="Times New Roman" w:hAnsi="Times New Roman" w:cs="Times New Roman"/>
          <w:sz w:val="24"/>
          <w:szCs w:val="24"/>
        </w:rPr>
      </w:pPr>
    </w:p>
    <w:p w:rsidR="00694A39" w:rsidRDefault="00694A39" w:rsidP="00694A39">
      <w:pPr>
        <w:rPr>
          <w:rFonts w:ascii="Times New Roman" w:hAnsi="Times New Roman" w:cs="Times New Roman"/>
          <w:sz w:val="24"/>
          <w:szCs w:val="24"/>
        </w:rPr>
      </w:pPr>
    </w:p>
    <w:p w:rsidR="00694A39" w:rsidRDefault="00694A39" w:rsidP="00694A39">
      <w:pPr>
        <w:rPr>
          <w:rFonts w:ascii="Times New Roman" w:hAnsi="Times New Roman" w:cs="Times New Roman"/>
          <w:sz w:val="24"/>
          <w:szCs w:val="24"/>
        </w:rPr>
      </w:pPr>
    </w:p>
    <w:p w:rsidR="00694A39" w:rsidRDefault="00694A39" w:rsidP="00694A39">
      <w:pPr>
        <w:rPr>
          <w:rFonts w:ascii="Times New Roman" w:hAnsi="Times New Roman" w:cs="Times New Roman"/>
          <w:sz w:val="24"/>
          <w:szCs w:val="24"/>
        </w:rPr>
      </w:pPr>
    </w:p>
    <w:p w:rsidR="00694A39" w:rsidRDefault="00694A39" w:rsidP="00694A39">
      <w:pPr>
        <w:rPr>
          <w:rFonts w:ascii="Times New Roman" w:hAnsi="Times New Roman" w:cs="Times New Roman"/>
          <w:sz w:val="24"/>
          <w:szCs w:val="24"/>
        </w:rPr>
      </w:pPr>
    </w:p>
    <w:p w:rsidR="00694A39" w:rsidRDefault="00694A39" w:rsidP="00694A39">
      <w:pPr>
        <w:rPr>
          <w:rFonts w:ascii="Times New Roman" w:hAnsi="Times New Roman" w:cs="Times New Roman"/>
          <w:sz w:val="24"/>
          <w:szCs w:val="24"/>
        </w:rPr>
      </w:pPr>
    </w:p>
    <w:p w:rsidR="00694A39" w:rsidRDefault="00694A39" w:rsidP="00694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Административный  итоговый  тест </w:t>
      </w:r>
    </w:p>
    <w:p w:rsidR="00694A39" w:rsidRDefault="00694A39" w:rsidP="00694A39">
      <w:pPr>
        <w:shd w:val="clear" w:color="auto" w:fill="FFFFFF"/>
        <w:tabs>
          <w:tab w:val="left" w:pos="293"/>
          <w:tab w:val="left" w:leader="underscore" w:pos="4925"/>
          <w:tab w:val="left" w:leader="underscore" w:pos="5640"/>
        </w:tabs>
        <w:jc w:val="right"/>
        <w:rPr>
          <w:rFonts w:ascii="Times New Roman" w:hAnsi="Times New Roman" w:cs="Times New Roman"/>
          <w:b/>
          <w:i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                                 по русскому языку</w:t>
      </w:r>
    </w:p>
    <w:p w:rsidR="00694A39" w:rsidRDefault="00694A39" w:rsidP="00694A39">
      <w:pPr>
        <w:shd w:val="clear" w:color="auto" w:fill="FFFFFF"/>
        <w:tabs>
          <w:tab w:val="left" w:pos="293"/>
          <w:tab w:val="left" w:leader="underscore" w:pos="4925"/>
          <w:tab w:val="left" w:leader="underscore" w:pos="5640"/>
        </w:tabs>
        <w:jc w:val="right"/>
        <w:rPr>
          <w:rFonts w:ascii="Times New Roman" w:hAnsi="Times New Roman" w:cs="Times New Roman"/>
          <w:b/>
          <w:i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   учени____1 класса__</w:t>
      </w:r>
    </w:p>
    <w:p w:rsidR="00694A39" w:rsidRDefault="00694A39" w:rsidP="00694A39">
      <w:pPr>
        <w:shd w:val="clear" w:color="auto" w:fill="FFFFFF"/>
        <w:tabs>
          <w:tab w:val="left" w:pos="293"/>
          <w:tab w:val="left" w:leader="underscore" w:pos="4925"/>
          <w:tab w:val="left" w:leader="underscore" w:pos="5640"/>
        </w:tabs>
        <w:jc w:val="right"/>
        <w:rPr>
          <w:rFonts w:ascii="Times New Roman" w:hAnsi="Times New Roman" w:cs="Times New Roman"/>
          <w:b/>
          <w:i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15"/>
          <w:sz w:val="24"/>
          <w:szCs w:val="24"/>
        </w:rPr>
        <w:t>_______________________________</w:t>
      </w:r>
    </w:p>
    <w:p w:rsidR="00694A39" w:rsidRDefault="00694A39" w:rsidP="00694A39">
      <w:pPr>
        <w:shd w:val="clear" w:color="auto" w:fill="FFFFFF"/>
        <w:tabs>
          <w:tab w:val="left" w:pos="293"/>
          <w:tab w:val="left" w:leader="underscore" w:pos="4925"/>
          <w:tab w:val="left" w:leader="underscore" w:pos="5640"/>
        </w:tabs>
        <w:jc w:val="right"/>
        <w:rPr>
          <w:rFonts w:ascii="Times New Roman" w:hAnsi="Times New Roman" w:cs="Times New Roman"/>
          <w:b/>
          <w:i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                                          _______________________________</w:t>
      </w:r>
    </w:p>
    <w:p w:rsidR="00694A39" w:rsidRDefault="00694A39" w:rsidP="00694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Выбери и отметь правильный ответ   </w:t>
      </w:r>
    </w:p>
    <w:p w:rsidR="00694A39" w:rsidRDefault="00694A39" w:rsidP="00694A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1.Сколько звуков и бу</w:t>
      </w:r>
      <w:proofErr w:type="gramStart"/>
      <w:r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>
        <w:rPr>
          <w:rFonts w:ascii="Times New Roman" w:hAnsi="Times New Roman" w:cs="Times New Roman"/>
          <w:sz w:val="24"/>
          <w:szCs w:val="24"/>
        </w:rPr>
        <w:t>ове «фасоль»?</w:t>
      </w:r>
    </w:p>
    <w:p w:rsidR="00694A39" w:rsidRDefault="00694A39" w:rsidP="00694A39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звуков 6 букв                3) 6 звуков 5 букв</w:t>
      </w:r>
    </w:p>
    <w:p w:rsidR="00694A39" w:rsidRDefault="00694A39" w:rsidP="00694A39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звуков   6 букв                4) 5 звуков   5 букв</w:t>
      </w:r>
    </w:p>
    <w:p w:rsidR="00694A39" w:rsidRDefault="00694A39" w:rsidP="00694A39">
      <w:pPr>
        <w:spacing w:after="0" w:line="240" w:lineRule="auto"/>
        <w:ind w:left="1455"/>
        <w:rPr>
          <w:rFonts w:ascii="Times New Roman" w:hAnsi="Times New Roman" w:cs="Times New Roman"/>
          <w:sz w:val="24"/>
          <w:szCs w:val="24"/>
        </w:rPr>
      </w:pPr>
    </w:p>
    <w:p w:rsidR="00694A39" w:rsidRDefault="00694A39" w:rsidP="00694A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2.Отметь согласный звук.</w:t>
      </w:r>
    </w:p>
    <w:p w:rsidR="00694A39" w:rsidRDefault="00694A39" w:rsidP="00694A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[у]                                      3) [э] 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2) [и]                                     4) [в]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 Укажи букву, которая обозначает мягкость согласного звука.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1) У                                       3) Я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О                                       4) 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Найди слово, в котором все согласные звуки твёрдые.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1) малина                                 3) шишка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рысь                                     4) море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Выбери слово,  в котором ударение падает на первый слог.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1) учитель                                3) яблоко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вода                                     4) крокодил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Отметь слово, в котором 3 слога.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1) фиалка                                  3) черепаха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якорь                                    4) дом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Укажи слово, которое разделено для переноса с ошибкой?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яго</w:t>
      </w:r>
      <w:proofErr w:type="spellEnd"/>
      <w:r>
        <w:rPr>
          <w:rFonts w:ascii="Times New Roman" w:hAnsi="Times New Roman" w:cs="Times New Roman"/>
          <w:sz w:val="24"/>
          <w:szCs w:val="24"/>
        </w:rPr>
        <w:t>-да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3) со-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бачк</w:t>
      </w:r>
      <w:proofErr w:type="spellEnd"/>
      <w:r>
        <w:rPr>
          <w:rFonts w:ascii="Times New Roman" w:hAnsi="Times New Roman" w:cs="Times New Roman"/>
          <w:sz w:val="24"/>
          <w:szCs w:val="24"/>
        </w:rPr>
        <w:t>-а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-ка                     4)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маль</w:t>
      </w:r>
      <w:proofErr w:type="spellEnd"/>
      <w:r>
        <w:rPr>
          <w:rFonts w:ascii="Times New Roman" w:hAnsi="Times New Roman" w:cs="Times New Roman"/>
          <w:sz w:val="24"/>
          <w:szCs w:val="24"/>
        </w:rPr>
        <w:t>-чик</w:t>
      </w:r>
      <w:proofErr w:type="gramEnd"/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Найди слово, близкое по смыслу слову «</w:t>
      </w:r>
      <w:r>
        <w:rPr>
          <w:rFonts w:ascii="Times New Roman" w:hAnsi="Times New Roman" w:cs="Times New Roman"/>
          <w:b/>
          <w:sz w:val="24"/>
          <w:szCs w:val="24"/>
        </w:rPr>
        <w:t>смелый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1) добрый                             3) честный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храбрый                          4) умный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Найди слово с ошибкой.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1) лисица                    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малоко</w:t>
      </w:r>
      <w:proofErr w:type="spellEnd"/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мороз                               4) тетрадь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 Укажи слово, в котором пропущена буква «У».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1) 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бовь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3) ч…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деса</w:t>
      </w:r>
      <w:proofErr w:type="spellEnd"/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г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 Найди слово, которое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>пишется с большой буквы.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1) Конь                                 3) Шарик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 Мальчик                           4) Петя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 Из чего состоит наша речь?</w:t>
      </w:r>
    </w:p>
    <w:p w:rsidR="00694A39" w:rsidRDefault="00694A39" w:rsidP="00694A3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1) из букв                                  3) из слогов</w:t>
      </w:r>
    </w:p>
    <w:p w:rsidR="00694A39" w:rsidRDefault="00694A39" w:rsidP="00694A3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из слов                                  4) из предложений</w:t>
      </w:r>
    </w:p>
    <w:p w:rsidR="00694A39" w:rsidRDefault="00694A39" w:rsidP="00694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Какую группу слов можно назвать предложением?</w:t>
      </w:r>
    </w:p>
    <w:p w:rsidR="00694A39" w:rsidRDefault="00694A39" w:rsidP="00694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1) В лесу листья                             3) Листья деревья опали</w:t>
      </w:r>
    </w:p>
    <w:p w:rsidR="00694A39" w:rsidRDefault="00694A39" w:rsidP="00694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 Листья кружились и падали     4) Под листьями</w:t>
      </w:r>
    </w:p>
    <w:p w:rsidR="00694A39" w:rsidRDefault="00694A39" w:rsidP="00694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Какой знак нужно поставить в конце предложения?</w:t>
      </w:r>
    </w:p>
    <w:p w:rsidR="00694A39" w:rsidRDefault="00694A39" w:rsidP="00694A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Почему медведь спит зимой________</w:t>
      </w:r>
    </w:p>
    <w:p w:rsidR="00694A39" w:rsidRDefault="00694A39" w:rsidP="00694A39">
      <w:pPr>
        <w:rPr>
          <w:rFonts w:ascii="Times New Roman" w:hAnsi="Times New Roman" w:cs="Times New Roman"/>
          <w:b/>
          <w:sz w:val="24"/>
          <w:szCs w:val="24"/>
        </w:rPr>
      </w:pPr>
    </w:p>
    <w:p w:rsidR="00694A39" w:rsidRDefault="00694A39" w:rsidP="00694A39">
      <w:pPr>
        <w:rPr>
          <w:rFonts w:ascii="Times New Roman" w:hAnsi="Times New Roman" w:cs="Times New Roman"/>
          <w:sz w:val="24"/>
          <w:szCs w:val="24"/>
        </w:rPr>
      </w:pPr>
    </w:p>
    <w:p w:rsidR="00694A39" w:rsidRDefault="00694A39" w:rsidP="00694A39"/>
    <w:p w:rsidR="00694A39" w:rsidRDefault="00694A39" w:rsidP="00694A39">
      <w:pPr>
        <w:rPr>
          <w:rFonts w:ascii="Times New Roman" w:hAnsi="Times New Roman" w:cs="Times New Roman"/>
          <w:sz w:val="24"/>
          <w:szCs w:val="24"/>
        </w:rPr>
      </w:pPr>
    </w:p>
    <w:p w:rsidR="00694A39" w:rsidRDefault="00694A39" w:rsidP="00694A39">
      <w:pPr>
        <w:rPr>
          <w:rFonts w:ascii="Times New Roman" w:hAnsi="Times New Roman" w:cs="Times New Roman"/>
          <w:sz w:val="24"/>
          <w:szCs w:val="24"/>
        </w:rPr>
      </w:pPr>
    </w:p>
    <w:p w:rsidR="00694A39" w:rsidRDefault="00694A39" w:rsidP="00694A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A39" w:rsidRDefault="00694A39" w:rsidP="00694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A39" w:rsidRDefault="00694A39" w:rsidP="00694A39"/>
    <w:p w:rsidR="00EC4390" w:rsidRDefault="00EC4390"/>
    <w:sectPr w:rsidR="00EC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6A2"/>
    <w:multiLevelType w:val="multilevel"/>
    <w:tmpl w:val="537E5E0A"/>
    <w:lvl w:ilvl="0">
      <w:start w:val="1"/>
      <w:numFmt w:val="upperRoman"/>
      <w:pStyle w:val="1"/>
      <w:lvlText w:val="Раздел %1."/>
      <w:lvlJc w:val="center"/>
      <w:pPr>
        <w:tabs>
          <w:tab w:val="num" w:pos="0"/>
        </w:tabs>
        <w:ind w:left="0" w:firstLine="567"/>
      </w:pPr>
    </w:lvl>
    <w:lvl w:ilvl="1">
      <w:start w:val="1"/>
      <w:numFmt w:val="decimalZero"/>
      <w:pStyle w:val="2"/>
      <w:isLgl/>
      <w:lvlText w:val="%1.%2"/>
      <w:lvlJc w:val="center"/>
      <w:pPr>
        <w:tabs>
          <w:tab w:val="num" w:pos="397"/>
        </w:tabs>
        <w:ind w:left="0" w:firstLine="567"/>
      </w:pPr>
    </w:lvl>
    <w:lvl w:ilvl="2">
      <w:start w:val="1"/>
      <w:numFmt w:val="decimal"/>
      <w:pStyle w:val="3"/>
      <w:lvlText w:val="(%3)"/>
      <w:lvlJc w:val="left"/>
      <w:pPr>
        <w:tabs>
          <w:tab w:val="num" w:pos="567"/>
        </w:tabs>
        <w:ind w:left="0" w:firstLine="567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D9F6B8E"/>
    <w:multiLevelType w:val="hybridMultilevel"/>
    <w:tmpl w:val="D08C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50B61"/>
    <w:multiLevelType w:val="hybridMultilevel"/>
    <w:tmpl w:val="6E04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623DB9"/>
    <w:multiLevelType w:val="hybridMultilevel"/>
    <w:tmpl w:val="50A06F62"/>
    <w:lvl w:ilvl="0" w:tplc="9E9A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42D31C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2B"/>
    <w:rsid w:val="005A382B"/>
    <w:rsid w:val="00694A39"/>
    <w:rsid w:val="006B76B8"/>
    <w:rsid w:val="00BC1D67"/>
    <w:rsid w:val="00DD6FCA"/>
    <w:rsid w:val="00E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3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94A39"/>
    <w:pPr>
      <w:keepNext/>
      <w:numPr>
        <w:numId w:val="1"/>
      </w:numPr>
      <w:spacing w:before="360" w:after="24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4A39"/>
    <w:pPr>
      <w:keepNext/>
      <w:numPr>
        <w:ilvl w:val="1"/>
        <w:numId w:val="1"/>
      </w:numPr>
      <w:spacing w:before="240" w:after="240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6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4A39"/>
    <w:pPr>
      <w:keepNext/>
      <w:numPr>
        <w:ilvl w:val="2"/>
        <w:numId w:val="1"/>
      </w:numPr>
      <w:spacing w:before="240" w:after="24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94A39"/>
    <w:pPr>
      <w:keepNext/>
      <w:numPr>
        <w:ilvl w:val="3"/>
        <w:numId w:val="1"/>
      </w:numPr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94A39"/>
    <w:pPr>
      <w:keepNext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94A3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94A3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94A3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94A3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A3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4A39"/>
    <w:rPr>
      <w:rFonts w:ascii="Arial" w:eastAsia="Times New Roman" w:hAnsi="Arial" w:cs="Times New Roman"/>
      <w:b/>
      <w:bCs/>
      <w:i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4A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94A39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94A39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94A3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94A3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94A39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94A39"/>
    <w:rPr>
      <w:rFonts w:ascii="Arial" w:eastAsia="Times New Roman" w:hAnsi="Arial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694A39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94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4A39"/>
    <w:pPr>
      <w:ind w:left="720"/>
    </w:pPr>
    <w:rPr>
      <w:rFonts w:ascii="Calibri" w:eastAsia="Calibri" w:hAnsi="Calibri" w:cs="Calibri"/>
    </w:rPr>
  </w:style>
  <w:style w:type="paragraph" w:customStyle="1" w:styleId="Style24">
    <w:name w:val="Style24"/>
    <w:basedOn w:val="a"/>
    <w:uiPriority w:val="99"/>
    <w:rsid w:val="00694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94A39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94A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6">
    <w:name w:val="Font Style156"/>
    <w:basedOn w:val="a0"/>
    <w:uiPriority w:val="99"/>
    <w:rsid w:val="00694A39"/>
    <w:rPr>
      <w:rFonts w:ascii="Times New Roman" w:hAnsi="Times New Roman" w:cs="Times New Roman" w:hint="default"/>
      <w:sz w:val="20"/>
      <w:szCs w:val="20"/>
    </w:rPr>
  </w:style>
  <w:style w:type="character" w:customStyle="1" w:styleId="FontStyle159">
    <w:name w:val="Font Style159"/>
    <w:basedOn w:val="a0"/>
    <w:uiPriority w:val="99"/>
    <w:rsid w:val="00694A3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3">
    <w:name w:val="Font Style153"/>
    <w:basedOn w:val="a0"/>
    <w:uiPriority w:val="99"/>
    <w:rsid w:val="00694A39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158">
    <w:name w:val="Font Style158"/>
    <w:basedOn w:val="a0"/>
    <w:uiPriority w:val="99"/>
    <w:rsid w:val="00694A39"/>
    <w:rPr>
      <w:rFonts w:ascii="Book Antiqua" w:hAnsi="Book Antiqua" w:cs="Book Antiqua" w:hint="default"/>
      <w:spacing w:val="20"/>
      <w:sz w:val="12"/>
      <w:szCs w:val="12"/>
    </w:rPr>
  </w:style>
  <w:style w:type="character" w:customStyle="1" w:styleId="FontStyle152">
    <w:name w:val="Font Style152"/>
    <w:basedOn w:val="a0"/>
    <w:uiPriority w:val="99"/>
    <w:rsid w:val="00694A39"/>
    <w:rPr>
      <w:rFonts w:ascii="Bookman Old Style" w:hAnsi="Bookman Old Style" w:cs="Bookman Old Style" w:hint="default"/>
      <w:b/>
      <w:bCs/>
      <w:sz w:val="16"/>
      <w:szCs w:val="16"/>
    </w:rPr>
  </w:style>
  <w:style w:type="table" w:styleId="a4">
    <w:name w:val="Table Grid"/>
    <w:basedOn w:val="a1"/>
    <w:uiPriority w:val="59"/>
    <w:rsid w:val="00694A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DD6FCA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DD6FCA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3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94A39"/>
    <w:pPr>
      <w:keepNext/>
      <w:numPr>
        <w:numId w:val="1"/>
      </w:numPr>
      <w:spacing w:before="360" w:after="24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4A39"/>
    <w:pPr>
      <w:keepNext/>
      <w:numPr>
        <w:ilvl w:val="1"/>
        <w:numId w:val="1"/>
      </w:numPr>
      <w:spacing w:before="240" w:after="240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6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4A39"/>
    <w:pPr>
      <w:keepNext/>
      <w:numPr>
        <w:ilvl w:val="2"/>
        <w:numId w:val="1"/>
      </w:numPr>
      <w:spacing w:before="240" w:after="24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94A39"/>
    <w:pPr>
      <w:keepNext/>
      <w:numPr>
        <w:ilvl w:val="3"/>
        <w:numId w:val="1"/>
      </w:numPr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94A39"/>
    <w:pPr>
      <w:keepNext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94A3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94A3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94A3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94A3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A3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4A39"/>
    <w:rPr>
      <w:rFonts w:ascii="Arial" w:eastAsia="Times New Roman" w:hAnsi="Arial" w:cs="Times New Roman"/>
      <w:b/>
      <w:bCs/>
      <w:i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4A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94A39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94A39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94A3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94A3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94A39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94A39"/>
    <w:rPr>
      <w:rFonts w:ascii="Arial" w:eastAsia="Times New Roman" w:hAnsi="Arial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694A39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94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4A39"/>
    <w:pPr>
      <w:ind w:left="720"/>
    </w:pPr>
    <w:rPr>
      <w:rFonts w:ascii="Calibri" w:eastAsia="Calibri" w:hAnsi="Calibri" w:cs="Calibri"/>
    </w:rPr>
  </w:style>
  <w:style w:type="paragraph" w:customStyle="1" w:styleId="Style24">
    <w:name w:val="Style24"/>
    <w:basedOn w:val="a"/>
    <w:uiPriority w:val="99"/>
    <w:rsid w:val="00694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94A39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94A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6">
    <w:name w:val="Font Style156"/>
    <w:basedOn w:val="a0"/>
    <w:uiPriority w:val="99"/>
    <w:rsid w:val="00694A39"/>
    <w:rPr>
      <w:rFonts w:ascii="Times New Roman" w:hAnsi="Times New Roman" w:cs="Times New Roman" w:hint="default"/>
      <w:sz w:val="20"/>
      <w:szCs w:val="20"/>
    </w:rPr>
  </w:style>
  <w:style w:type="character" w:customStyle="1" w:styleId="FontStyle159">
    <w:name w:val="Font Style159"/>
    <w:basedOn w:val="a0"/>
    <w:uiPriority w:val="99"/>
    <w:rsid w:val="00694A3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3">
    <w:name w:val="Font Style153"/>
    <w:basedOn w:val="a0"/>
    <w:uiPriority w:val="99"/>
    <w:rsid w:val="00694A39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158">
    <w:name w:val="Font Style158"/>
    <w:basedOn w:val="a0"/>
    <w:uiPriority w:val="99"/>
    <w:rsid w:val="00694A39"/>
    <w:rPr>
      <w:rFonts w:ascii="Book Antiqua" w:hAnsi="Book Antiqua" w:cs="Book Antiqua" w:hint="default"/>
      <w:spacing w:val="20"/>
      <w:sz w:val="12"/>
      <w:szCs w:val="12"/>
    </w:rPr>
  </w:style>
  <w:style w:type="character" w:customStyle="1" w:styleId="FontStyle152">
    <w:name w:val="Font Style152"/>
    <w:basedOn w:val="a0"/>
    <w:uiPriority w:val="99"/>
    <w:rsid w:val="00694A39"/>
    <w:rPr>
      <w:rFonts w:ascii="Bookman Old Style" w:hAnsi="Bookman Old Style" w:cs="Bookman Old Style" w:hint="default"/>
      <w:b/>
      <w:bCs/>
      <w:sz w:val="16"/>
      <w:szCs w:val="16"/>
    </w:rPr>
  </w:style>
  <w:style w:type="table" w:styleId="a4">
    <w:name w:val="Table Grid"/>
    <w:basedOn w:val="a1"/>
    <w:uiPriority w:val="59"/>
    <w:rsid w:val="00694A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DD6FCA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DD6FC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1612</Words>
  <Characters>9191</Characters>
  <Application>Microsoft Office Word</Application>
  <DocSecurity>0</DocSecurity>
  <Lines>76</Lines>
  <Paragraphs>21</Paragraphs>
  <ScaleCrop>false</ScaleCrop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nach.school</dc:creator>
  <cp:keywords/>
  <dc:description/>
  <cp:lastModifiedBy>user</cp:lastModifiedBy>
  <cp:revision>6</cp:revision>
  <dcterms:created xsi:type="dcterms:W3CDTF">2019-02-25T08:24:00Z</dcterms:created>
  <dcterms:modified xsi:type="dcterms:W3CDTF">2019-08-05T10:55:00Z</dcterms:modified>
</cp:coreProperties>
</file>